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D1" w:rsidRPr="0081754F" w:rsidRDefault="002B06D1" w:rsidP="002E12AB">
      <w:pPr>
        <w:pStyle w:val="Title1"/>
        <w:spacing w:before="120" w:after="120"/>
        <w:rPr>
          <w:rFonts w:ascii="Calibri" w:hAnsi="Calibri"/>
        </w:rPr>
      </w:pPr>
      <w:r w:rsidRPr="0081754F">
        <w:rPr>
          <w:rFonts w:ascii="Calibri" w:hAnsi="Calibri"/>
        </w:rPr>
        <w:t>Army Art</w:t>
      </w:r>
    </w:p>
    <w:p w:rsidR="002B06D1" w:rsidRPr="0081754F" w:rsidRDefault="002B06D1" w:rsidP="002E12AB">
      <w:pPr>
        <w:pStyle w:val="Title2"/>
        <w:spacing w:after="120"/>
        <w:rPr>
          <w:rFonts w:ascii="Calibri" w:hAnsi="Calibri"/>
        </w:rPr>
      </w:pPr>
      <w:bookmarkStart w:id="0" w:name="bmkTitle2"/>
      <w:bookmarkEnd w:id="0"/>
      <w:r w:rsidRPr="0081754F">
        <w:rPr>
          <w:rFonts w:ascii="Calibri" w:hAnsi="Calibri"/>
        </w:rPr>
        <w:t>Catering Coordinator</w:t>
      </w:r>
    </w:p>
    <w:p w:rsidR="002B06D1" w:rsidRPr="0081754F" w:rsidRDefault="002B06D1" w:rsidP="002E12AB">
      <w:pPr>
        <w:pStyle w:val="BodyText"/>
        <w:numPr>
          <w:ilvl w:val="0"/>
          <w:numId w:val="0"/>
        </w:numPr>
        <w:spacing w:before="120" w:after="120"/>
        <w:rPr>
          <w:rFonts w:ascii="Calibri" w:hAnsi="Calibri"/>
        </w:rPr>
      </w:pPr>
      <w:bookmarkStart w:id="1" w:name="bmkTitle3"/>
      <w:bookmarkEnd w:id="1"/>
    </w:p>
    <w:p w:rsidR="002B06D1" w:rsidRPr="0081754F" w:rsidRDefault="002B06D1" w:rsidP="002E12AB">
      <w:pPr>
        <w:pStyle w:val="BodyText"/>
        <w:numPr>
          <w:ilvl w:val="0"/>
          <w:numId w:val="0"/>
        </w:numPr>
        <w:spacing w:before="120" w:after="120"/>
        <w:rPr>
          <w:rFonts w:ascii="Calibri" w:hAnsi="Calibri"/>
        </w:rPr>
      </w:pPr>
    </w:p>
    <w:p w:rsidR="002B06D1" w:rsidRPr="0081754F" w:rsidRDefault="002B06D1" w:rsidP="002E12AB">
      <w:pPr>
        <w:pStyle w:val="BodyText"/>
        <w:numPr>
          <w:ilvl w:val="0"/>
          <w:numId w:val="0"/>
        </w:numPr>
        <w:spacing w:before="120" w:after="120"/>
        <w:rPr>
          <w:rFonts w:ascii="Calibri" w:hAnsi="Calibri"/>
        </w:rPr>
      </w:pPr>
    </w:p>
    <w:p w:rsidR="002B06D1" w:rsidRPr="0081754F" w:rsidRDefault="002B06D1" w:rsidP="002E12AB">
      <w:pPr>
        <w:pStyle w:val="BodyText"/>
        <w:numPr>
          <w:ilvl w:val="0"/>
          <w:numId w:val="0"/>
        </w:numPr>
        <w:spacing w:before="120" w:after="120"/>
        <w:rPr>
          <w:rFonts w:ascii="Calibri" w:hAnsi="Calibri"/>
        </w:rPr>
      </w:pPr>
    </w:p>
    <w:p w:rsidR="002B06D1" w:rsidRPr="0081754F" w:rsidRDefault="002B06D1" w:rsidP="002E12AB">
      <w:pPr>
        <w:pStyle w:val="BodyText"/>
        <w:spacing w:before="120" w:after="120"/>
        <w:jc w:val="center"/>
        <w:rPr>
          <w:rFonts w:ascii="Calibri" w:hAnsi="Calibri"/>
        </w:rPr>
      </w:pPr>
    </w:p>
    <w:p w:rsidR="002B06D1" w:rsidRPr="0081754F" w:rsidRDefault="002B06D1" w:rsidP="002E12AB">
      <w:pPr>
        <w:pStyle w:val="BodyText"/>
        <w:spacing w:before="120" w:after="120"/>
        <w:jc w:val="center"/>
        <w:rPr>
          <w:rFonts w:ascii="Calibri" w:hAnsi="Calibri"/>
        </w:rPr>
      </w:pPr>
    </w:p>
    <w:p w:rsidR="002B06D1" w:rsidRPr="0081754F" w:rsidRDefault="002063E9" w:rsidP="00E52A4D">
      <w:pPr>
        <w:pStyle w:val="BodyText"/>
        <w:jc w:val="center"/>
        <w:rPr>
          <w:rFonts w:ascii="Calibri" w:hAnsi="Calibri"/>
          <w:noProof/>
          <w:lang w:eastAsia="en-AU"/>
        </w:rPr>
        <w:sectPr w:rsidR="002B06D1" w:rsidRPr="0081754F" w:rsidSect="00D3394D">
          <w:pgSz w:w="11907" w:h="16840" w:code="9"/>
          <w:pgMar w:top="1701" w:right="1418" w:bottom="1134" w:left="1418" w:header="709" w:footer="709" w:gutter="0"/>
          <w:cols w:space="708"/>
          <w:docGrid w:linePitch="360"/>
        </w:sectPr>
      </w:pPr>
      <w:r>
        <w:rPr>
          <w:rFonts w:ascii="Calibri" w:hAnsi="Calibri"/>
          <w:noProof/>
          <w:lang w:eastAsia="en-AU"/>
        </w:rPr>
        <w:drawing>
          <wp:inline distT="0" distB="0" distL="0" distR="0">
            <wp:extent cx="3702685" cy="3713480"/>
            <wp:effectExtent l="0" t="0" r="0" b="1270"/>
            <wp:docPr id="1" name="Picture 1" descr="Logo - Cen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ent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685" cy="3713480"/>
                    </a:xfrm>
                    <a:prstGeom prst="rect">
                      <a:avLst/>
                    </a:prstGeom>
                    <a:noFill/>
                    <a:ln>
                      <a:noFill/>
                    </a:ln>
                  </pic:spPr>
                </pic:pic>
              </a:graphicData>
            </a:graphic>
          </wp:inline>
        </w:drawing>
      </w:r>
    </w:p>
    <w:p w:rsidR="002B06D1" w:rsidRPr="0081754F" w:rsidRDefault="002B06D1" w:rsidP="00D3394D">
      <w:pPr>
        <w:pStyle w:val="TOC1"/>
        <w:tabs>
          <w:tab w:val="clear" w:pos="1134"/>
          <w:tab w:val="clear" w:pos="9616"/>
          <w:tab w:val="left" w:pos="567"/>
          <w:tab w:val="right" w:leader="dot" w:pos="9072"/>
        </w:tabs>
        <w:spacing w:after="120"/>
        <w:ind w:left="567" w:hanging="567"/>
        <w:rPr>
          <w:rFonts w:ascii="Calibri" w:hAnsi="Calibri"/>
          <w:b w:val="0"/>
          <w:sz w:val="22"/>
          <w:szCs w:val="22"/>
          <w:lang w:eastAsia="en-AU"/>
        </w:rPr>
      </w:pPr>
      <w:r w:rsidRPr="0081754F">
        <w:rPr>
          <w:rFonts w:ascii="Calibri" w:hAnsi="Calibri"/>
          <w:b w:val="0"/>
          <w:sz w:val="22"/>
          <w:szCs w:val="22"/>
        </w:rPr>
        <w:lastRenderedPageBreak/>
        <w:fldChar w:fldCharType="begin"/>
      </w:r>
      <w:r w:rsidRPr="0081754F">
        <w:rPr>
          <w:rFonts w:ascii="Calibri" w:hAnsi="Calibri"/>
          <w:b w:val="0"/>
          <w:sz w:val="22"/>
          <w:szCs w:val="22"/>
        </w:rPr>
        <w:instrText xml:space="preserve"> TOC \h \z \t "Heading 1,1,Heading 2,2,Heading 7,1,Heading 8,2" </w:instrText>
      </w:r>
      <w:r w:rsidRPr="0081754F">
        <w:rPr>
          <w:rFonts w:ascii="Calibri" w:hAnsi="Calibri"/>
          <w:b w:val="0"/>
          <w:sz w:val="22"/>
          <w:szCs w:val="22"/>
        </w:rPr>
        <w:fldChar w:fldCharType="separate"/>
      </w:r>
      <w:hyperlink w:anchor="_Toc381734445" w:history="1">
        <w:r w:rsidRPr="0081754F">
          <w:rPr>
            <w:rStyle w:val="Hyperlink"/>
            <w:rFonts w:ascii="Calibri" w:hAnsi="Calibri"/>
            <w:sz w:val="22"/>
            <w:szCs w:val="22"/>
          </w:rPr>
          <w:t>1.</w:t>
        </w:r>
        <w:r w:rsidRPr="0081754F">
          <w:rPr>
            <w:rFonts w:ascii="Calibri" w:hAnsi="Calibri"/>
            <w:b w:val="0"/>
            <w:sz w:val="22"/>
            <w:szCs w:val="22"/>
            <w:lang w:eastAsia="en-AU"/>
          </w:rPr>
          <w:tab/>
        </w:r>
        <w:r w:rsidRPr="0081754F">
          <w:rPr>
            <w:rStyle w:val="Hyperlink"/>
            <w:rFonts w:ascii="Calibri" w:hAnsi="Calibri"/>
            <w:sz w:val="22"/>
            <w:szCs w:val="22"/>
          </w:rPr>
          <w:t>Position Duties and Description</w:t>
        </w:r>
        <w:r w:rsidRPr="0081754F">
          <w:rPr>
            <w:rFonts w:ascii="Calibri" w:hAnsi="Calibri"/>
            <w:webHidden/>
            <w:sz w:val="22"/>
            <w:szCs w:val="22"/>
          </w:rPr>
          <w:tab/>
        </w:r>
        <w:r w:rsidRPr="0081754F">
          <w:rPr>
            <w:rFonts w:ascii="Calibri" w:hAnsi="Calibri"/>
            <w:webHidden/>
            <w:sz w:val="22"/>
            <w:szCs w:val="22"/>
          </w:rPr>
          <w:fldChar w:fldCharType="begin"/>
        </w:r>
        <w:r w:rsidRPr="0081754F">
          <w:rPr>
            <w:rFonts w:ascii="Calibri" w:hAnsi="Calibri"/>
            <w:webHidden/>
            <w:sz w:val="22"/>
            <w:szCs w:val="22"/>
          </w:rPr>
          <w:instrText xml:space="preserve"> PAGEREF _Toc381734445 \h </w:instrText>
        </w:r>
        <w:r w:rsidRPr="0081754F">
          <w:rPr>
            <w:rFonts w:ascii="Calibri" w:hAnsi="Calibri"/>
            <w:webHidden/>
            <w:sz w:val="22"/>
            <w:szCs w:val="22"/>
          </w:rPr>
        </w:r>
        <w:r w:rsidRPr="0081754F">
          <w:rPr>
            <w:rFonts w:ascii="Calibri" w:hAnsi="Calibri"/>
            <w:webHidden/>
            <w:sz w:val="22"/>
            <w:szCs w:val="22"/>
          </w:rPr>
          <w:fldChar w:fldCharType="separate"/>
        </w:r>
        <w:r w:rsidRPr="0081754F">
          <w:rPr>
            <w:rFonts w:ascii="Calibri" w:hAnsi="Calibri"/>
            <w:webHidden/>
            <w:sz w:val="22"/>
            <w:szCs w:val="22"/>
          </w:rPr>
          <w:t>2</w:t>
        </w:r>
        <w:r w:rsidRPr="0081754F">
          <w:rPr>
            <w:rFonts w:ascii="Calibri" w:hAnsi="Calibri"/>
            <w:webHidden/>
            <w:sz w:val="22"/>
            <w:szCs w:val="22"/>
          </w:rPr>
          <w:fldChar w:fldCharType="end"/>
        </w:r>
      </w:hyperlink>
    </w:p>
    <w:p w:rsidR="002B06D1" w:rsidRPr="0081754F" w:rsidRDefault="006C67C6" w:rsidP="00D3394D">
      <w:pPr>
        <w:pStyle w:val="TOC2"/>
        <w:tabs>
          <w:tab w:val="clear" w:pos="9616"/>
          <w:tab w:val="right" w:leader="dot" w:pos="9072"/>
        </w:tabs>
        <w:spacing w:before="120" w:after="120"/>
        <w:ind w:left="1134" w:hanging="567"/>
        <w:rPr>
          <w:rFonts w:ascii="Calibri" w:hAnsi="Calibri"/>
          <w:sz w:val="22"/>
          <w:szCs w:val="22"/>
          <w:lang w:eastAsia="en-AU"/>
        </w:rPr>
      </w:pPr>
      <w:hyperlink w:anchor="_Toc381734446" w:history="1">
        <w:r w:rsidR="002B06D1" w:rsidRPr="0081754F">
          <w:rPr>
            <w:rStyle w:val="Hyperlink"/>
            <w:rFonts w:ascii="Calibri" w:hAnsi="Calibri"/>
            <w:sz w:val="22"/>
            <w:szCs w:val="22"/>
          </w:rPr>
          <w:t>1.1</w:t>
        </w:r>
        <w:r w:rsidR="002B06D1" w:rsidRPr="0081754F">
          <w:rPr>
            <w:rFonts w:ascii="Calibri" w:hAnsi="Calibri"/>
            <w:sz w:val="22"/>
            <w:szCs w:val="22"/>
            <w:lang w:eastAsia="en-AU"/>
          </w:rPr>
          <w:tab/>
        </w:r>
        <w:r w:rsidR="002B06D1" w:rsidRPr="0081754F">
          <w:rPr>
            <w:rStyle w:val="Hyperlink"/>
            <w:rFonts w:ascii="Calibri" w:hAnsi="Calibri"/>
            <w:sz w:val="22"/>
            <w:szCs w:val="22"/>
          </w:rPr>
          <w:t>Role</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_Toc381734446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2</w:t>
        </w:r>
        <w:r w:rsidR="002B06D1" w:rsidRPr="0081754F">
          <w:rPr>
            <w:rFonts w:ascii="Calibri" w:hAnsi="Calibri"/>
            <w:webHidden/>
            <w:sz w:val="22"/>
            <w:szCs w:val="22"/>
          </w:rPr>
          <w:fldChar w:fldCharType="end"/>
        </w:r>
      </w:hyperlink>
    </w:p>
    <w:p w:rsidR="002B06D1" w:rsidRPr="0081754F" w:rsidRDefault="006C67C6" w:rsidP="00D3394D">
      <w:pPr>
        <w:pStyle w:val="TOC2"/>
        <w:tabs>
          <w:tab w:val="clear" w:pos="9616"/>
          <w:tab w:val="right" w:leader="dot" w:pos="9072"/>
        </w:tabs>
        <w:spacing w:before="120" w:after="120"/>
        <w:ind w:left="1134" w:hanging="567"/>
        <w:rPr>
          <w:rFonts w:ascii="Calibri" w:hAnsi="Calibri"/>
          <w:sz w:val="22"/>
          <w:szCs w:val="22"/>
          <w:lang w:eastAsia="en-AU"/>
        </w:rPr>
      </w:pPr>
      <w:hyperlink w:anchor="_Toc381734447" w:history="1">
        <w:r w:rsidR="002B06D1" w:rsidRPr="0081754F">
          <w:rPr>
            <w:rStyle w:val="Hyperlink"/>
            <w:rFonts w:ascii="Calibri" w:hAnsi="Calibri"/>
            <w:sz w:val="22"/>
            <w:szCs w:val="22"/>
          </w:rPr>
          <w:t>1.2</w:t>
        </w:r>
        <w:r w:rsidR="002B06D1" w:rsidRPr="0081754F">
          <w:rPr>
            <w:rFonts w:ascii="Calibri" w:hAnsi="Calibri"/>
            <w:sz w:val="22"/>
            <w:szCs w:val="22"/>
            <w:lang w:eastAsia="en-AU"/>
          </w:rPr>
          <w:tab/>
        </w:r>
        <w:r w:rsidR="002B06D1" w:rsidRPr="0081754F">
          <w:rPr>
            <w:rStyle w:val="Hyperlink"/>
            <w:rFonts w:ascii="Calibri" w:hAnsi="Calibri"/>
            <w:sz w:val="22"/>
            <w:szCs w:val="22"/>
          </w:rPr>
          <w:t>Skills Required</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_Toc381734447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2</w:t>
        </w:r>
        <w:r w:rsidR="002B06D1" w:rsidRPr="0081754F">
          <w:rPr>
            <w:rFonts w:ascii="Calibri" w:hAnsi="Calibri"/>
            <w:webHidden/>
            <w:sz w:val="22"/>
            <w:szCs w:val="22"/>
          </w:rPr>
          <w:fldChar w:fldCharType="end"/>
        </w:r>
      </w:hyperlink>
    </w:p>
    <w:p w:rsidR="002B06D1" w:rsidRPr="0081754F" w:rsidRDefault="006C67C6" w:rsidP="00D3394D">
      <w:pPr>
        <w:pStyle w:val="TOC2"/>
        <w:tabs>
          <w:tab w:val="clear" w:pos="9616"/>
          <w:tab w:val="right" w:leader="dot" w:pos="9072"/>
        </w:tabs>
        <w:spacing w:before="120" w:after="120"/>
        <w:ind w:left="1134" w:hanging="567"/>
        <w:rPr>
          <w:rFonts w:ascii="Calibri" w:hAnsi="Calibri"/>
          <w:sz w:val="22"/>
          <w:szCs w:val="22"/>
          <w:lang w:eastAsia="en-AU"/>
        </w:rPr>
      </w:pPr>
      <w:hyperlink w:anchor="_Toc381734448" w:history="1">
        <w:r w:rsidR="002B06D1" w:rsidRPr="0081754F">
          <w:rPr>
            <w:rStyle w:val="Hyperlink"/>
            <w:rFonts w:ascii="Calibri" w:hAnsi="Calibri"/>
            <w:sz w:val="22"/>
            <w:szCs w:val="22"/>
          </w:rPr>
          <w:t>1.3</w:t>
        </w:r>
        <w:r w:rsidR="002B06D1" w:rsidRPr="0081754F">
          <w:rPr>
            <w:rFonts w:ascii="Calibri" w:hAnsi="Calibri"/>
            <w:sz w:val="22"/>
            <w:szCs w:val="22"/>
            <w:lang w:eastAsia="en-AU"/>
          </w:rPr>
          <w:tab/>
        </w:r>
        <w:r w:rsidR="002B06D1" w:rsidRPr="0081754F">
          <w:rPr>
            <w:rStyle w:val="Hyperlink"/>
            <w:rFonts w:ascii="Calibri" w:hAnsi="Calibri"/>
            <w:sz w:val="22"/>
            <w:szCs w:val="22"/>
          </w:rPr>
          <w:t>Meeting</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_Toc381734448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2</w:t>
        </w:r>
        <w:r w:rsidR="002B06D1" w:rsidRPr="0081754F">
          <w:rPr>
            <w:rFonts w:ascii="Calibri" w:hAnsi="Calibri"/>
            <w:webHidden/>
            <w:sz w:val="22"/>
            <w:szCs w:val="22"/>
          </w:rPr>
          <w:fldChar w:fldCharType="end"/>
        </w:r>
      </w:hyperlink>
    </w:p>
    <w:p w:rsidR="002B06D1" w:rsidRPr="0081754F" w:rsidRDefault="006C67C6" w:rsidP="00D3394D">
      <w:pPr>
        <w:pStyle w:val="TOC2"/>
        <w:tabs>
          <w:tab w:val="clear" w:pos="9616"/>
          <w:tab w:val="right" w:leader="dot" w:pos="9072"/>
        </w:tabs>
        <w:spacing w:before="120" w:after="120"/>
        <w:ind w:left="1134" w:hanging="567"/>
        <w:rPr>
          <w:rFonts w:ascii="Calibri" w:hAnsi="Calibri"/>
          <w:sz w:val="22"/>
          <w:szCs w:val="22"/>
          <w:lang w:eastAsia="en-AU"/>
        </w:rPr>
      </w:pPr>
      <w:hyperlink w:anchor="_Toc381734451" w:history="1">
        <w:r w:rsidR="002B06D1" w:rsidRPr="0081754F">
          <w:rPr>
            <w:rStyle w:val="Hyperlink"/>
            <w:rFonts w:ascii="Calibri" w:hAnsi="Calibri"/>
            <w:sz w:val="22"/>
            <w:szCs w:val="22"/>
          </w:rPr>
          <w:t>1.4</w:t>
        </w:r>
        <w:r w:rsidR="002B06D1" w:rsidRPr="0081754F">
          <w:rPr>
            <w:rFonts w:ascii="Calibri" w:hAnsi="Calibri"/>
            <w:sz w:val="22"/>
            <w:szCs w:val="22"/>
            <w:lang w:eastAsia="en-AU"/>
          </w:rPr>
          <w:tab/>
        </w:r>
        <w:r w:rsidR="002B06D1" w:rsidRPr="0081754F">
          <w:rPr>
            <w:rStyle w:val="Hyperlink"/>
            <w:rFonts w:ascii="Calibri" w:hAnsi="Calibri"/>
            <w:sz w:val="22"/>
            <w:szCs w:val="22"/>
          </w:rPr>
          <w:t>Sequence of Events</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_Toc381734451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3</w:t>
        </w:r>
        <w:r w:rsidR="002B06D1" w:rsidRPr="0081754F">
          <w:rPr>
            <w:rFonts w:ascii="Calibri" w:hAnsi="Calibri"/>
            <w:webHidden/>
            <w:sz w:val="22"/>
            <w:szCs w:val="22"/>
          </w:rPr>
          <w:fldChar w:fldCharType="end"/>
        </w:r>
      </w:hyperlink>
    </w:p>
    <w:p w:rsidR="002B06D1" w:rsidRPr="0081754F" w:rsidRDefault="006C67C6" w:rsidP="00D3394D">
      <w:pPr>
        <w:pStyle w:val="TOC1"/>
        <w:tabs>
          <w:tab w:val="clear" w:pos="9616"/>
          <w:tab w:val="right" w:leader="dot" w:pos="9072"/>
        </w:tabs>
        <w:spacing w:before="120" w:after="120"/>
        <w:ind w:left="567"/>
        <w:rPr>
          <w:rFonts w:ascii="Calibri" w:hAnsi="Calibri"/>
          <w:b w:val="0"/>
          <w:sz w:val="22"/>
          <w:szCs w:val="22"/>
          <w:lang w:eastAsia="en-AU"/>
        </w:rPr>
      </w:pPr>
      <w:hyperlink w:anchor="_Toc381734452" w:history="1">
        <w:r w:rsidR="002B06D1" w:rsidRPr="0081754F">
          <w:rPr>
            <w:rStyle w:val="Hyperlink"/>
            <w:rFonts w:ascii="Calibri" w:hAnsi="Calibri"/>
            <w:sz w:val="22"/>
            <w:szCs w:val="22"/>
          </w:rPr>
          <w:t>Appendix A - Document Control</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_Toc381734452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5</w:t>
        </w:r>
        <w:r w:rsidR="002B06D1" w:rsidRPr="0081754F">
          <w:rPr>
            <w:rFonts w:ascii="Calibri" w:hAnsi="Calibri"/>
            <w:webHidden/>
            <w:sz w:val="22"/>
            <w:szCs w:val="22"/>
          </w:rPr>
          <w:fldChar w:fldCharType="end"/>
        </w:r>
      </w:hyperlink>
    </w:p>
    <w:p w:rsidR="002B06D1" w:rsidRPr="0081754F" w:rsidRDefault="006C67C6" w:rsidP="00D3394D">
      <w:pPr>
        <w:pStyle w:val="TOC1"/>
        <w:tabs>
          <w:tab w:val="clear" w:pos="9616"/>
          <w:tab w:val="right" w:leader="dot" w:pos="9072"/>
        </w:tabs>
        <w:spacing w:before="120" w:after="120"/>
        <w:ind w:left="567"/>
        <w:rPr>
          <w:rFonts w:ascii="Calibri" w:hAnsi="Calibri"/>
          <w:b w:val="0"/>
          <w:sz w:val="22"/>
          <w:szCs w:val="22"/>
          <w:lang w:eastAsia="en-AU"/>
        </w:rPr>
      </w:pPr>
      <w:hyperlink w:anchor="_Toc381734453" w:history="1">
        <w:r w:rsidR="002B06D1" w:rsidRPr="0081754F">
          <w:rPr>
            <w:rStyle w:val="Hyperlink"/>
            <w:rFonts w:ascii="Calibri" w:hAnsi="Calibri"/>
            <w:sz w:val="22"/>
            <w:szCs w:val="22"/>
          </w:rPr>
          <w:t>Appendix B - Sample Menu</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_Toc381734453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6</w:t>
        </w:r>
        <w:r w:rsidR="002B06D1" w:rsidRPr="0081754F">
          <w:rPr>
            <w:rFonts w:ascii="Calibri" w:hAnsi="Calibri"/>
            <w:webHidden/>
            <w:sz w:val="22"/>
            <w:szCs w:val="22"/>
          </w:rPr>
          <w:fldChar w:fldCharType="end"/>
        </w:r>
      </w:hyperlink>
    </w:p>
    <w:p w:rsidR="002B06D1" w:rsidRPr="0081754F" w:rsidRDefault="006C67C6" w:rsidP="00D3394D">
      <w:pPr>
        <w:pStyle w:val="TOC1"/>
        <w:tabs>
          <w:tab w:val="clear" w:pos="9616"/>
          <w:tab w:val="right" w:leader="dot" w:pos="9072"/>
        </w:tabs>
        <w:spacing w:before="120" w:after="120"/>
        <w:ind w:left="567"/>
        <w:rPr>
          <w:rFonts w:ascii="Calibri" w:hAnsi="Calibri"/>
          <w:b w:val="0"/>
          <w:sz w:val="22"/>
          <w:szCs w:val="22"/>
          <w:lang w:eastAsia="en-AU"/>
        </w:rPr>
      </w:pPr>
      <w:hyperlink w:anchor="_Toc381734454" w:history="1">
        <w:r w:rsidR="002B06D1" w:rsidRPr="0081754F">
          <w:rPr>
            <w:rStyle w:val="Hyperlink"/>
            <w:rFonts w:ascii="Calibri" w:hAnsi="Calibri"/>
            <w:sz w:val="22"/>
            <w:szCs w:val="22"/>
          </w:rPr>
          <w:t>Appendix C - Catering Inventory</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_Toc381734454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7</w:t>
        </w:r>
        <w:r w:rsidR="002B06D1" w:rsidRPr="0081754F">
          <w:rPr>
            <w:rFonts w:ascii="Calibri" w:hAnsi="Calibri"/>
            <w:webHidden/>
            <w:sz w:val="22"/>
            <w:szCs w:val="22"/>
          </w:rPr>
          <w:fldChar w:fldCharType="end"/>
        </w:r>
      </w:hyperlink>
    </w:p>
    <w:p w:rsidR="002B06D1" w:rsidRPr="0081754F" w:rsidRDefault="006C67C6" w:rsidP="00D3394D">
      <w:pPr>
        <w:pStyle w:val="TOC1"/>
        <w:tabs>
          <w:tab w:val="clear" w:pos="9616"/>
          <w:tab w:val="right" w:leader="dot" w:pos="9072"/>
        </w:tabs>
        <w:spacing w:before="120" w:after="120"/>
        <w:ind w:left="567"/>
        <w:rPr>
          <w:rFonts w:ascii="Calibri" w:hAnsi="Calibri"/>
          <w:b w:val="0"/>
          <w:sz w:val="22"/>
          <w:szCs w:val="22"/>
          <w:lang w:eastAsia="en-AU"/>
        </w:rPr>
      </w:pPr>
      <w:hyperlink w:anchor="_Toc381734455" w:history="1">
        <w:r w:rsidR="002B06D1" w:rsidRPr="0081754F">
          <w:rPr>
            <w:rStyle w:val="Hyperlink"/>
            <w:rFonts w:ascii="Calibri" w:hAnsi="Calibri"/>
            <w:sz w:val="22"/>
            <w:szCs w:val="22"/>
          </w:rPr>
          <w:t>Appendix D - Opening Night Brief</w:t>
        </w:r>
        <w:r w:rsidR="002B06D1" w:rsidRPr="0081754F">
          <w:rPr>
            <w:rFonts w:ascii="Calibri" w:hAnsi="Calibri"/>
            <w:webHidden/>
            <w:sz w:val="22"/>
            <w:szCs w:val="22"/>
          </w:rPr>
          <w:tab/>
        </w:r>
        <w:r w:rsidR="002B06D1" w:rsidRPr="0081754F">
          <w:rPr>
            <w:rFonts w:ascii="Calibri" w:hAnsi="Calibri"/>
            <w:webHidden/>
            <w:sz w:val="22"/>
            <w:szCs w:val="22"/>
          </w:rPr>
          <w:fldChar w:fldCharType="begin"/>
        </w:r>
        <w:r w:rsidR="002B06D1" w:rsidRPr="0081754F">
          <w:rPr>
            <w:rFonts w:ascii="Calibri" w:hAnsi="Calibri"/>
            <w:webHidden/>
            <w:sz w:val="22"/>
            <w:szCs w:val="22"/>
          </w:rPr>
          <w:instrText xml:space="preserve"> PAGEREF _Toc381734455 \h </w:instrText>
        </w:r>
        <w:r w:rsidR="002B06D1" w:rsidRPr="0081754F">
          <w:rPr>
            <w:rFonts w:ascii="Calibri" w:hAnsi="Calibri"/>
            <w:webHidden/>
            <w:sz w:val="22"/>
            <w:szCs w:val="22"/>
          </w:rPr>
        </w:r>
        <w:r w:rsidR="002B06D1" w:rsidRPr="0081754F">
          <w:rPr>
            <w:rFonts w:ascii="Calibri" w:hAnsi="Calibri"/>
            <w:webHidden/>
            <w:sz w:val="22"/>
            <w:szCs w:val="22"/>
          </w:rPr>
          <w:fldChar w:fldCharType="separate"/>
        </w:r>
        <w:r w:rsidR="002B06D1" w:rsidRPr="0081754F">
          <w:rPr>
            <w:rFonts w:ascii="Calibri" w:hAnsi="Calibri"/>
            <w:webHidden/>
            <w:sz w:val="22"/>
            <w:szCs w:val="22"/>
          </w:rPr>
          <w:t>8</w:t>
        </w:r>
        <w:r w:rsidR="002B06D1" w:rsidRPr="0081754F">
          <w:rPr>
            <w:rFonts w:ascii="Calibri" w:hAnsi="Calibri"/>
            <w:webHidden/>
            <w:sz w:val="22"/>
            <w:szCs w:val="22"/>
          </w:rPr>
          <w:fldChar w:fldCharType="end"/>
        </w:r>
      </w:hyperlink>
    </w:p>
    <w:p w:rsidR="002B06D1" w:rsidRPr="0081754F" w:rsidRDefault="002B06D1" w:rsidP="00D3394D">
      <w:pPr>
        <w:pStyle w:val="BodyText"/>
        <w:tabs>
          <w:tab w:val="right" w:leader="dot" w:pos="9072"/>
        </w:tabs>
        <w:spacing w:before="120" w:after="120"/>
        <w:rPr>
          <w:rFonts w:ascii="Calibri" w:hAnsi="Calibri"/>
          <w:sz w:val="22"/>
          <w:szCs w:val="22"/>
        </w:rPr>
      </w:pPr>
      <w:r w:rsidRPr="0081754F">
        <w:rPr>
          <w:rFonts w:ascii="Calibri" w:hAnsi="Calibri"/>
          <w:b/>
          <w:sz w:val="22"/>
          <w:szCs w:val="22"/>
        </w:rPr>
        <w:fldChar w:fldCharType="end"/>
      </w:r>
    </w:p>
    <w:p w:rsidR="002B06D1" w:rsidRPr="0081754F" w:rsidRDefault="002B06D1" w:rsidP="002E12AB">
      <w:pPr>
        <w:pStyle w:val="BodyText"/>
        <w:spacing w:before="120" w:after="120"/>
        <w:rPr>
          <w:rFonts w:ascii="Calibri" w:hAnsi="Calibri"/>
          <w:sz w:val="22"/>
          <w:szCs w:val="22"/>
        </w:rPr>
        <w:sectPr w:rsidR="002B06D1" w:rsidRPr="0081754F" w:rsidSect="00D3394D">
          <w:headerReference w:type="default" r:id="rId9"/>
          <w:footerReference w:type="default" r:id="rId10"/>
          <w:pgSz w:w="11907" w:h="16840" w:code="9"/>
          <w:pgMar w:top="1701" w:right="1418" w:bottom="1134" w:left="1418" w:header="902" w:footer="425" w:gutter="0"/>
          <w:pgNumType w:fmt="lowerRoman" w:start="1"/>
          <w:cols w:space="708"/>
          <w:docGrid w:linePitch="360"/>
        </w:sectPr>
      </w:pPr>
    </w:p>
    <w:p w:rsidR="002B06D1" w:rsidRPr="0081754F" w:rsidRDefault="002B06D1" w:rsidP="008F7A16">
      <w:pPr>
        <w:pStyle w:val="Heading1"/>
        <w:numPr>
          <w:ilvl w:val="0"/>
          <w:numId w:val="15"/>
        </w:numPr>
        <w:tabs>
          <w:tab w:val="clear" w:pos="1134"/>
          <w:tab w:val="left" w:pos="567"/>
        </w:tabs>
        <w:spacing w:before="120" w:after="120"/>
        <w:ind w:left="567" w:hanging="567"/>
        <w:jc w:val="both"/>
        <w:rPr>
          <w:rFonts w:ascii="Calibri" w:hAnsi="Calibri"/>
        </w:rPr>
      </w:pPr>
      <w:bookmarkStart w:id="2" w:name="bmkStartHere"/>
      <w:bookmarkStart w:id="3" w:name="_Toc284591206"/>
      <w:bookmarkStart w:id="4" w:name="_Toc381734445"/>
      <w:bookmarkEnd w:id="2"/>
      <w:r w:rsidRPr="0081754F">
        <w:rPr>
          <w:rFonts w:ascii="Calibri" w:hAnsi="Calibri"/>
        </w:rPr>
        <w:lastRenderedPageBreak/>
        <w:t>Position Duties and Description</w:t>
      </w:r>
      <w:bookmarkEnd w:id="3"/>
      <w:bookmarkEnd w:id="4"/>
    </w:p>
    <w:p w:rsidR="002B06D1" w:rsidRPr="0081754F" w:rsidRDefault="002B06D1" w:rsidP="0010756D">
      <w:pPr>
        <w:pStyle w:val="BodyText"/>
        <w:spacing w:before="120" w:after="120"/>
        <w:jc w:val="both"/>
        <w:rPr>
          <w:rFonts w:ascii="Calibri" w:hAnsi="Calibri"/>
          <w:sz w:val="22"/>
          <w:szCs w:val="22"/>
        </w:rPr>
      </w:pPr>
      <w:r w:rsidRPr="0081754F">
        <w:rPr>
          <w:rFonts w:ascii="Calibri" w:hAnsi="Calibri"/>
          <w:sz w:val="22"/>
          <w:szCs w:val="22"/>
        </w:rPr>
        <w:t>A Committee member should:</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Attend monthly meetings</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Assist with the setting up of the venue (during the day and/or evening)</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Work over acceptance weekend</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Work on Opening Night</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 xml:space="preserve">Work over the weekend of the show </w:t>
      </w:r>
    </w:p>
    <w:p w:rsidR="002B06D1" w:rsidRPr="0081754F" w:rsidRDefault="002B06D1" w:rsidP="008F7A16">
      <w:pPr>
        <w:pStyle w:val="ListBullet"/>
        <w:numPr>
          <w:ilvl w:val="0"/>
          <w:numId w:val="9"/>
        </w:numPr>
        <w:tabs>
          <w:tab w:val="clear" w:pos="360"/>
          <w:tab w:val="clear" w:pos="425"/>
          <w:tab w:val="left" w:pos="993"/>
        </w:tabs>
        <w:spacing w:after="120"/>
        <w:ind w:left="993" w:hanging="426"/>
        <w:jc w:val="both"/>
        <w:rPr>
          <w:rFonts w:ascii="Calibri" w:hAnsi="Calibri"/>
          <w:sz w:val="22"/>
          <w:szCs w:val="22"/>
        </w:rPr>
      </w:pPr>
      <w:r w:rsidRPr="0081754F">
        <w:rPr>
          <w:rFonts w:ascii="Calibri" w:hAnsi="Calibri"/>
          <w:sz w:val="22"/>
          <w:szCs w:val="22"/>
        </w:rPr>
        <w:t>Assist with packing up the venue</w:t>
      </w:r>
    </w:p>
    <w:p w:rsidR="002B06D1" w:rsidRPr="0081754F" w:rsidRDefault="002B06D1" w:rsidP="008F7A16">
      <w:pPr>
        <w:pStyle w:val="Heading2"/>
        <w:numPr>
          <w:ilvl w:val="1"/>
          <w:numId w:val="14"/>
        </w:numPr>
        <w:tabs>
          <w:tab w:val="clear" w:pos="1209"/>
          <w:tab w:val="left" w:pos="1134"/>
        </w:tabs>
        <w:spacing w:before="240" w:after="120"/>
        <w:ind w:hanging="567"/>
        <w:jc w:val="both"/>
        <w:rPr>
          <w:rFonts w:ascii="Calibri" w:hAnsi="Calibri"/>
        </w:rPr>
      </w:pPr>
      <w:bookmarkStart w:id="5" w:name="_Toc381734446"/>
      <w:r w:rsidRPr="0081754F">
        <w:rPr>
          <w:rFonts w:ascii="Calibri" w:hAnsi="Calibri"/>
        </w:rPr>
        <w:t>Role</w:t>
      </w:r>
      <w:bookmarkEnd w:id="5"/>
    </w:p>
    <w:p w:rsidR="002B06D1" w:rsidRPr="0081754F" w:rsidRDefault="002B06D1" w:rsidP="0010756D">
      <w:pPr>
        <w:pStyle w:val="BodyText"/>
        <w:spacing w:before="120" w:after="120"/>
        <w:ind w:left="567"/>
        <w:jc w:val="both"/>
        <w:rPr>
          <w:rFonts w:ascii="Calibri" w:hAnsi="Calibri"/>
          <w:sz w:val="22"/>
          <w:szCs w:val="22"/>
        </w:rPr>
      </w:pPr>
      <w:r w:rsidRPr="0081754F">
        <w:rPr>
          <w:rFonts w:ascii="Calibri" w:hAnsi="Calibri"/>
          <w:sz w:val="22"/>
          <w:szCs w:val="22"/>
        </w:rPr>
        <w:t>The role of the Catering Coordinator is to manage the provision and delivery of food</w:t>
      </w:r>
      <w:r w:rsidR="00785F0E">
        <w:rPr>
          <w:rFonts w:ascii="Calibri" w:hAnsi="Calibri"/>
          <w:sz w:val="22"/>
          <w:szCs w:val="22"/>
        </w:rPr>
        <w:t xml:space="preserve">, wine and beverages </w:t>
      </w:r>
      <w:r w:rsidRPr="0081754F">
        <w:rPr>
          <w:rFonts w:ascii="Calibri" w:hAnsi="Calibri"/>
          <w:sz w:val="22"/>
          <w:szCs w:val="22"/>
        </w:rPr>
        <w:t>for Army Art.  This</w:t>
      </w:r>
      <w:r w:rsidRPr="0081754F">
        <w:rPr>
          <w:rFonts w:ascii="Calibri" w:hAnsi="Calibri"/>
        </w:rPr>
        <w:t xml:space="preserve"> </w:t>
      </w:r>
      <w:r w:rsidRPr="0081754F">
        <w:rPr>
          <w:rFonts w:ascii="Calibri" w:hAnsi="Calibri"/>
          <w:sz w:val="22"/>
          <w:szCs w:val="22"/>
        </w:rPr>
        <w:t>includes: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Preparing a suggested menu, in consultation with the Committee</w:t>
      </w:r>
    </w:p>
    <w:p w:rsidR="002B06D1" w:rsidRPr="0081754F" w:rsidRDefault="00785F0E"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Pr>
          <w:rFonts w:ascii="Calibri" w:hAnsi="Calibri"/>
          <w:sz w:val="22"/>
          <w:szCs w:val="22"/>
        </w:rPr>
        <w:t xml:space="preserve">Obtaining quotes/donations </w:t>
      </w:r>
      <w:r w:rsidR="002B06D1" w:rsidRPr="0081754F">
        <w:rPr>
          <w:rFonts w:ascii="Calibri" w:hAnsi="Calibri"/>
          <w:sz w:val="22"/>
          <w:szCs w:val="22"/>
        </w:rPr>
        <w:t>for the supply of the food</w:t>
      </w:r>
      <w:r>
        <w:rPr>
          <w:rFonts w:ascii="Calibri" w:hAnsi="Calibri"/>
          <w:sz w:val="22"/>
          <w:szCs w:val="22"/>
        </w:rPr>
        <w:t>, wine and beverages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Accepting a quote for the menu, in consultation with the Committee</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Liaising with suppliers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Advising the Volunteer Coordinator how many volunteers will be required and what their roles they will fulfil</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Managing the catering team during Opening Night</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Providing food and drinks for the band</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Providing food for the Post Event Supper</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Setting up tea and coffee facilities for guests over the weekend</w:t>
      </w:r>
    </w:p>
    <w:p w:rsidR="002B06D1" w:rsidRPr="0081754F" w:rsidRDefault="002B06D1" w:rsidP="008F7A16">
      <w:pPr>
        <w:pStyle w:val="Heading2"/>
        <w:numPr>
          <w:ilvl w:val="1"/>
          <w:numId w:val="14"/>
        </w:numPr>
        <w:tabs>
          <w:tab w:val="clear" w:pos="1209"/>
          <w:tab w:val="left" w:pos="1134"/>
        </w:tabs>
        <w:spacing w:before="240" w:after="120"/>
        <w:ind w:hanging="567"/>
        <w:jc w:val="both"/>
        <w:rPr>
          <w:rFonts w:ascii="Calibri" w:hAnsi="Calibri"/>
        </w:rPr>
      </w:pPr>
      <w:bookmarkStart w:id="6" w:name="_Toc381734447"/>
      <w:r w:rsidRPr="0081754F">
        <w:rPr>
          <w:rFonts w:ascii="Calibri" w:hAnsi="Calibri"/>
        </w:rPr>
        <w:t>Skills Required</w:t>
      </w:r>
      <w:bookmarkEnd w:id="6"/>
    </w:p>
    <w:p w:rsidR="002B06D1" w:rsidRPr="0081754F" w:rsidRDefault="002B06D1" w:rsidP="0010756D">
      <w:pPr>
        <w:pStyle w:val="BodyText"/>
        <w:spacing w:before="120" w:after="120"/>
        <w:ind w:left="567"/>
        <w:jc w:val="both"/>
        <w:rPr>
          <w:rFonts w:ascii="Calibri" w:hAnsi="Calibri"/>
          <w:sz w:val="22"/>
          <w:szCs w:val="22"/>
        </w:rPr>
      </w:pPr>
      <w:r w:rsidRPr="0081754F">
        <w:rPr>
          <w:rFonts w:ascii="Calibri" w:hAnsi="Calibri"/>
          <w:sz w:val="22"/>
          <w:szCs w:val="22"/>
        </w:rPr>
        <w:t>To fulfil this role the following skills would be useful:</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Good organisational skills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Approachable and sensitive to the feelings of others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Good communication and interpersonal skills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Flexibility</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Eye for detail</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Impartiality</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Fairness</w:t>
      </w:r>
    </w:p>
    <w:p w:rsidR="002B06D1" w:rsidRPr="0081754F" w:rsidRDefault="002B06D1" w:rsidP="008F7A16">
      <w:pPr>
        <w:pStyle w:val="ListBullet"/>
        <w:numPr>
          <w:ilvl w:val="0"/>
          <w:numId w:val="9"/>
        </w:numPr>
        <w:tabs>
          <w:tab w:val="clear" w:pos="360"/>
          <w:tab w:val="clear" w:pos="425"/>
          <w:tab w:val="left" w:pos="1560"/>
        </w:tabs>
        <w:spacing w:after="120"/>
        <w:ind w:left="1560" w:hanging="426"/>
        <w:jc w:val="both"/>
        <w:rPr>
          <w:rFonts w:ascii="Calibri" w:hAnsi="Calibri"/>
          <w:sz w:val="22"/>
          <w:szCs w:val="22"/>
        </w:rPr>
      </w:pPr>
      <w:r w:rsidRPr="0081754F">
        <w:rPr>
          <w:rFonts w:ascii="Calibri" w:hAnsi="Calibri"/>
          <w:sz w:val="22"/>
          <w:szCs w:val="22"/>
        </w:rPr>
        <w:t>Respect confidences</w:t>
      </w:r>
    </w:p>
    <w:p w:rsidR="00796695" w:rsidRPr="00796695" w:rsidRDefault="00796695" w:rsidP="00796695">
      <w:pPr>
        <w:pStyle w:val="Heading2"/>
        <w:keepNext w:val="0"/>
        <w:widowControl w:val="0"/>
        <w:numPr>
          <w:ilvl w:val="1"/>
          <w:numId w:val="14"/>
        </w:numPr>
        <w:tabs>
          <w:tab w:val="clear" w:pos="1134"/>
          <w:tab w:val="clear" w:pos="1209"/>
        </w:tabs>
        <w:spacing w:before="240" w:after="120"/>
        <w:ind w:hanging="567"/>
        <w:jc w:val="both"/>
        <w:rPr>
          <w:rFonts w:ascii="Calibri" w:hAnsi="Calibri"/>
        </w:rPr>
      </w:pPr>
      <w:bookmarkStart w:id="7" w:name="_Toc381734450"/>
      <w:r w:rsidRPr="00796695">
        <w:rPr>
          <w:rFonts w:ascii="Calibri" w:hAnsi="Calibri"/>
        </w:rPr>
        <w:t>Sub Committee/Meetings</w:t>
      </w:r>
      <w:r w:rsidRPr="00796695">
        <w:rPr>
          <w:rFonts w:ascii="Calibri" w:hAnsi="Calibri"/>
        </w:rPr>
        <w:tab/>
      </w:r>
    </w:p>
    <w:p w:rsidR="00796695" w:rsidRPr="00796695" w:rsidRDefault="00796695" w:rsidP="00796695">
      <w:pPr>
        <w:pStyle w:val="ListBullet"/>
        <w:widowControl w:val="0"/>
        <w:numPr>
          <w:ilvl w:val="0"/>
          <w:numId w:val="34"/>
        </w:numPr>
        <w:tabs>
          <w:tab w:val="clear" w:pos="425"/>
          <w:tab w:val="clear" w:pos="1134"/>
          <w:tab w:val="left" w:pos="1560"/>
        </w:tabs>
        <w:spacing w:after="120"/>
        <w:ind w:left="1560" w:hanging="426"/>
        <w:jc w:val="both"/>
        <w:rPr>
          <w:rFonts w:ascii="Calibri" w:hAnsi="Calibri"/>
          <w:sz w:val="22"/>
          <w:szCs w:val="22"/>
        </w:rPr>
      </w:pPr>
      <w:bookmarkStart w:id="8" w:name="_Toc381734306"/>
      <w:r w:rsidRPr="00796695">
        <w:rPr>
          <w:rFonts w:ascii="Calibri" w:hAnsi="Calibri"/>
          <w:sz w:val="22"/>
          <w:szCs w:val="22"/>
        </w:rPr>
        <w:t>Sub Committees have been formed with the aim of reducing formal meeting times with each subcommittee having the power to make decisions relevant to their area without referral to the Army Art Committee</w:t>
      </w:r>
    </w:p>
    <w:p w:rsidR="00796695" w:rsidRPr="00796695" w:rsidRDefault="00796695" w:rsidP="00796695">
      <w:pPr>
        <w:pStyle w:val="ListBullet"/>
        <w:widowControl w:val="0"/>
        <w:numPr>
          <w:ilvl w:val="0"/>
          <w:numId w:val="34"/>
        </w:numPr>
        <w:tabs>
          <w:tab w:val="clear" w:pos="425"/>
          <w:tab w:val="clear" w:pos="1134"/>
          <w:tab w:val="left" w:pos="1560"/>
        </w:tabs>
        <w:spacing w:after="120"/>
        <w:ind w:left="1560" w:hanging="426"/>
        <w:jc w:val="both"/>
        <w:rPr>
          <w:rFonts w:ascii="Calibri" w:hAnsi="Calibri"/>
          <w:sz w:val="22"/>
          <w:szCs w:val="22"/>
        </w:rPr>
      </w:pPr>
      <w:r w:rsidRPr="00796695">
        <w:rPr>
          <w:rFonts w:ascii="Calibri" w:hAnsi="Calibri"/>
          <w:sz w:val="22"/>
          <w:szCs w:val="22"/>
        </w:rPr>
        <w:lastRenderedPageBreak/>
        <w:t xml:space="preserve">The </w:t>
      </w:r>
      <w:r>
        <w:rPr>
          <w:rFonts w:ascii="Calibri" w:hAnsi="Calibri"/>
          <w:sz w:val="22"/>
          <w:szCs w:val="22"/>
        </w:rPr>
        <w:t>Catering</w:t>
      </w:r>
      <w:r w:rsidRPr="00796695">
        <w:rPr>
          <w:rFonts w:ascii="Calibri" w:hAnsi="Calibri"/>
          <w:sz w:val="22"/>
          <w:szCs w:val="22"/>
        </w:rPr>
        <w:t xml:space="preserve"> Coordinator along with the </w:t>
      </w:r>
      <w:r>
        <w:rPr>
          <w:rFonts w:ascii="Calibri" w:hAnsi="Calibri"/>
          <w:sz w:val="22"/>
          <w:szCs w:val="22"/>
        </w:rPr>
        <w:t xml:space="preserve">Venue and  Volunteer </w:t>
      </w:r>
      <w:r w:rsidRPr="00796695">
        <w:rPr>
          <w:rFonts w:ascii="Calibri" w:hAnsi="Calibri"/>
          <w:sz w:val="22"/>
          <w:szCs w:val="22"/>
        </w:rPr>
        <w:t>Coordinator</w:t>
      </w:r>
      <w:r>
        <w:rPr>
          <w:rFonts w:ascii="Calibri" w:hAnsi="Calibri"/>
          <w:sz w:val="22"/>
          <w:szCs w:val="22"/>
        </w:rPr>
        <w:t xml:space="preserve">s </w:t>
      </w:r>
      <w:r w:rsidRPr="00796695">
        <w:rPr>
          <w:rFonts w:ascii="Calibri" w:hAnsi="Calibri"/>
          <w:sz w:val="22"/>
          <w:szCs w:val="22"/>
        </w:rPr>
        <w:t xml:space="preserve">and member of the Executive forms the </w:t>
      </w:r>
      <w:r>
        <w:rPr>
          <w:rFonts w:ascii="Calibri" w:hAnsi="Calibri"/>
          <w:sz w:val="22"/>
          <w:szCs w:val="22"/>
        </w:rPr>
        <w:t>Hospitality</w:t>
      </w:r>
      <w:r w:rsidRPr="00796695">
        <w:rPr>
          <w:rFonts w:ascii="Calibri" w:hAnsi="Calibri"/>
          <w:sz w:val="22"/>
          <w:szCs w:val="22"/>
        </w:rPr>
        <w:t xml:space="preserve"> Sub-Committee</w:t>
      </w:r>
    </w:p>
    <w:p w:rsidR="00796695" w:rsidRPr="00796695" w:rsidRDefault="00796695" w:rsidP="00796695">
      <w:pPr>
        <w:pStyle w:val="ListBullet"/>
        <w:widowControl w:val="0"/>
        <w:numPr>
          <w:ilvl w:val="0"/>
          <w:numId w:val="34"/>
        </w:numPr>
        <w:tabs>
          <w:tab w:val="clear" w:pos="425"/>
          <w:tab w:val="clear" w:pos="1134"/>
          <w:tab w:val="left" w:pos="1560"/>
        </w:tabs>
        <w:spacing w:after="120"/>
        <w:ind w:left="1560" w:hanging="426"/>
        <w:jc w:val="both"/>
        <w:rPr>
          <w:rFonts w:ascii="Calibri" w:hAnsi="Calibri"/>
          <w:sz w:val="22"/>
          <w:szCs w:val="22"/>
        </w:rPr>
      </w:pPr>
      <w:r w:rsidRPr="00796695">
        <w:rPr>
          <w:rFonts w:ascii="Calibri" w:hAnsi="Calibri"/>
          <w:sz w:val="22"/>
          <w:szCs w:val="22"/>
        </w:rPr>
        <w:t>Refer to Sub Committee Operational Guidelines for subcommittee meeting and decision requirements</w:t>
      </w:r>
    </w:p>
    <w:p w:rsidR="00796695" w:rsidRPr="00796695" w:rsidRDefault="00796695" w:rsidP="00796695">
      <w:pPr>
        <w:pStyle w:val="Heading1"/>
        <w:pageBreakBefore w:val="0"/>
        <w:widowControl w:val="0"/>
        <w:numPr>
          <w:ilvl w:val="0"/>
          <w:numId w:val="35"/>
        </w:numPr>
        <w:tabs>
          <w:tab w:val="clear" w:pos="926"/>
          <w:tab w:val="clear" w:pos="1134"/>
          <w:tab w:val="left" w:pos="1560"/>
        </w:tabs>
        <w:spacing w:before="120" w:after="120"/>
        <w:ind w:left="1559" w:hanging="425"/>
        <w:jc w:val="both"/>
        <w:rPr>
          <w:rFonts w:ascii="Calibri" w:hAnsi="Calibri"/>
          <w:b w:val="0"/>
          <w:sz w:val="22"/>
          <w:szCs w:val="22"/>
        </w:rPr>
      </w:pPr>
      <w:r w:rsidRPr="00796695">
        <w:rPr>
          <w:rFonts w:ascii="Calibri" w:hAnsi="Calibri"/>
          <w:b w:val="0"/>
          <w:sz w:val="22"/>
          <w:szCs w:val="22"/>
        </w:rPr>
        <w:t>Ensure copies of all formal letters, and relevant memos and emails are forwarded to the Secretary for recording and filing</w:t>
      </w:r>
      <w:bookmarkEnd w:id="8"/>
    </w:p>
    <w:p w:rsidR="002B06D1" w:rsidRPr="0081754F" w:rsidRDefault="002B06D1" w:rsidP="008F7A16">
      <w:pPr>
        <w:pStyle w:val="Heading1"/>
        <w:pageBreakBefore w:val="0"/>
        <w:widowControl w:val="0"/>
        <w:numPr>
          <w:ilvl w:val="0"/>
          <w:numId w:val="17"/>
        </w:numPr>
        <w:tabs>
          <w:tab w:val="clear" w:pos="1134"/>
          <w:tab w:val="left" w:pos="1560"/>
        </w:tabs>
        <w:spacing w:before="120" w:after="120"/>
        <w:ind w:left="1560" w:hanging="426"/>
        <w:jc w:val="both"/>
        <w:rPr>
          <w:rFonts w:ascii="Calibri" w:hAnsi="Calibri"/>
          <w:b w:val="0"/>
          <w:sz w:val="22"/>
          <w:szCs w:val="22"/>
        </w:rPr>
      </w:pPr>
      <w:r w:rsidRPr="0081754F">
        <w:rPr>
          <w:rFonts w:ascii="Calibri" w:hAnsi="Calibri"/>
          <w:b w:val="0"/>
          <w:sz w:val="22"/>
          <w:szCs w:val="22"/>
        </w:rPr>
        <w:t>Ensure copies of all formal letters, and relevant memos and emails are forwarded to the Secretary for recording and filing</w:t>
      </w:r>
      <w:bookmarkEnd w:id="7"/>
    </w:p>
    <w:p w:rsidR="004F37FE" w:rsidRDefault="004F37FE" w:rsidP="008F7A16">
      <w:pPr>
        <w:pStyle w:val="Heading2"/>
        <w:keepNext w:val="0"/>
        <w:widowControl w:val="0"/>
        <w:numPr>
          <w:ilvl w:val="1"/>
          <w:numId w:val="14"/>
        </w:numPr>
        <w:tabs>
          <w:tab w:val="clear" w:pos="1209"/>
          <w:tab w:val="left" w:pos="1134"/>
        </w:tabs>
        <w:spacing w:before="240" w:after="120"/>
        <w:ind w:hanging="567"/>
        <w:jc w:val="both"/>
        <w:rPr>
          <w:rFonts w:ascii="Calibri" w:hAnsi="Calibri"/>
        </w:rPr>
      </w:pPr>
      <w:bookmarkStart w:id="9" w:name="_Toc381734451"/>
      <w:r>
        <w:rPr>
          <w:rFonts w:ascii="Calibri" w:hAnsi="Calibri"/>
        </w:rPr>
        <w:t>General</w:t>
      </w:r>
    </w:p>
    <w:p w:rsidR="004F37FE" w:rsidRDefault="004F37FE" w:rsidP="004F37FE">
      <w:pPr>
        <w:pStyle w:val="BodyText"/>
        <w:numPr>
          <w:ilvl w:val="0"/>
          <w:numId w:val="33"/>
        </w:numPr>
        <w:tabs>
          <w:tab w:val="left" w:pos="1560"/>
        </w:tabs>
        <w:ind w:left="1560" w:hanging="426"/>
      </w:pPr>
      <w:r>
        <w:t>Any enquiries received are to be referred on to the relevant Coordinator – please do not second guess answers/responses/replies</w:t>
      </w:r>
    </w:p>
    <w:p w:rsidR="00621ECB" w:rsidRPr="004F37FE" w:rsidRDefault="00621ECB" w:rsidP="00621ECB">
      <w:pPr>
        <w:pStyle w:val="BodyText"/>
        <w:numPr>
          <w:ilvl w:val="0"/>
          <w:numId w:val="33"/>
        </w:numPr>
        <w:tabs>
          <w:tab w:val="left" w:pos="1560"/>
        </w:tabs>
        <w:ind w:left="1560" w:hanging="426"/>
      </w:pPr>
      <w:r>
        <w:t>Grievances are to be dealt with privately away from the Army Art Venue, volunteers, guests and artists</w:t>
      </w:r>
    </w:p>
    <w:p w:rsidR="002B06D1" w:rsidRPr="0081754F" w:rsidRDefault="002B06D1" w:rsidP="008F7A16">
      <w:pPr>
        <w:pStyle w:val="Heading2"/>
        <w:keepNext w:val="0"/>
        <w:widowControl w:val="0"/>
        <w:numPr>
          <w:ilvl w:val="1"/>
          <w:numId w:val="14"/>
        </w:numPr>
        <w:tabs>
          <w:tab w:val="clear" w:pos="1209"/>
          <w:tab w:val="left" w:pos="1134"/>
        </w:tabs>
        <w:spacing w:before="240" w:after="120"/>
        <w:ind w:hanging="567"/>
        <w:jc w:val="both"/>
        <w:rPr>
          <w:rFonts w:ascii="Calibri" w:hAnsi="Calibri"/>
        </w:rPr>
      </w:pPr>
      <w:r w:rsidRPr="0081754F">
        <w:rPr>
          <w:rFonts w:ascii="Calibri" w:hAnsi="Calibri"/>
        </w:rPr>
        <w:t>Sequence of Events</w:t>
      </w:r>
      <w:bookmarkEnd w:id="9"/>
    </w:p>
    <w:p w:rsidR="002B06D1" w:rsidRPr="0081754F" w:rsidRDefault="00796695" w:rsidP="00D3394D">
      <w:pPr>
        <w:pStyle w:val="Heading3"/>
        <w:keepNext w:val="0"/>
        <w:widowControl w:val="0"/>
        <w:numPr>
          <w:ilvl w:val="0"/>
          <w:numId w:val="0"/>
        </w:numPr>
        <w:tabs>
          <w:tab w:val="clear" w:pos="1134"/>
          <w:tab w:val="clear" w:pos="1209"/>
          <w:tab w:val="num" w:pos="1843"/>
        </w:tabs>
        <w:spacing w:before="120" w:after="120"/>
        <w:ind w:left="1843" w:hanging="709"/>
        <w:jc w:val="both"/>
        <w:rPr>
          <w:rFonts w:ascii="Calibri" w:hAnsi="Calibri"/>
          <w:sz w:val="22"/>
          <w:szCs w:val="22"/>
        </w:rPr>
      </w:pPr>
      <w:r>
        <w:rPr>
          <w:rFonts w:ascii="Calibri" w:hAnsi="Calibri"/>
          <w:sz w:val="22"/>
          <w:szCs w:val="22"/>
        </w:rPr>
        <w:t>1.5</w:t>
      </w:r>
      <w:r w:rsidR="002B06D1" w:rsidRPr="0081754F">
        <w:rPr>
          <w:rFonts w:ascii="Calibri" w:hAnsi="Calibri"/>
          <w:sz w:val="22"/>
          <w:szCs w:val="22"/>
        </w:rPr>
        <w:t>.1</w:t>
      </w:r>
      <w:r w:rsidR="002B06D1" w:rsidRPr="0081754F">
        <w:rPr>
          <w:rFonts w:ascii="Calibri" w:hAnsi="Calibri"/>
          <w:sz w:val="22"/>
          <w:szCs w:val="22"/>
        </w:rPr>
        <w:tab/>
        <w:t>Upon finalisation of Opening Night date</w:t>
      </w:r>
    </w:p>
    <w:p w:rsidR="002B06D1" w:rsidRPr="0081754F" w:rsidRDefault="002B06D1" w:rsidP="008F7A16">
      <w:pPr>
        <w:pStyle w:val="Heading3"/>
        <w:keepNext w:val="0"/>
        <w:widowControl w:val="0"/>
        <w:numPr>
          <w:ilvl w:val="0"/>
          <w:numId w:val="18"/>
        </w:numPr>
        <w:tabs>
          <w:tab w:val="clear" w:pos="720"/>
          <w:tab w:val="clear" w:pos="1134"/>
          <w:tab w:val="clear" w:pos="1209"/>
          <w:tab w:val="num" w:pos="2268"/>
        </w:tabs>
        <w:spacing w:before="120" w:after="120"/>
        <w:ind w:left="2268" w:hanging="425"/>
        <w:jc w:val="both"/>
        <w:rPr>
          <w:rFonts w:ascii="Calibri" w:hAnsi="Calibri"/>
          <w:b w:val="0"/>
          <w:sz w:val="22"/>
          <w:szCs w:val="22"/>
        </w:rPr>
      </w:pPr>
      <w:r w:rsidRPr="0081754F">
        <w:rPr>
          <w:rFonts w:ascii="Calibri" w:hAnsi="Calibri"/>
          <w:b w:val="0"/>
          <w:i w:val="0"/>
          <w:sz w:val="22"/>
          <w:szCs w:val="22"/>
        </w:rPr>
        <w:t>Letters to be sent to Coles, Woolworths, IGA etc asking for food donations for catering purposes</w:t>
      </w:r>
    </w:p>
    <w:p w:rsidR="002B06D1" w:rsidRPr="0081754F" w:rsidRDefault="002B06D1" w:rsidP="00796695">
      <w:pPr>
        <w:pStyle w:val="Heading3"/>
        <w:keepNext w:val="0"/>
        <w:widowControl w:val="0"/>
        <w:numPr>
          <w:ilvl w:val="2"/>
          <w:numId w:val="37"/>
        </w:numPr>
        <w:tabs>
          <w:tab w:val="clear" w:pos="1134"/>
          <w:tab w:val="clear" w:pos="1209"/>
        </w:tabs>
        <w:spacing w:before="120" w:after="120"/>
        <w:jc w:val="both"/>
        <w:rPr>
          <w:rFonts w:ascii="Calibri" w:hAnsi="Calibri"/>
          <w:sz w:val="22"/>
          <w:szCs w:val="22"/>
        </w:rPr>
      </w:pPr>
      <w:r w:rsidRPr="0081754F">
        <w:rPr>
          <w:rFonts w:ascii="Calibri" w:hAnsi="Calibri"/>
          <w:sz w:val="22"/>
          <w:szCs w:val="22"/>
        </w:rPr>
        <w:t>Five Months Prior to Opening Night</w:t>
      </w:r>
    </w:p>
    <w:p w:rsidR="00785F0E" w:rsidRPr="00785F0E" w:rsidRDefault="002B06D1" w:rsidP="00785F0E">
      <w:pPr>
        <w:pStyle w:val="ListBullet"/>
        <w:widowControl w:val="0"/>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Prepare a proposed menu</w:t>
      </w:r>
      <w:r w:rsidR="00785F0E">
        <w:rPr>
          <w:rFonts w:ascii="Calibri" w:hAnsi="Calibri"/>
          <w:sz w:val="22"/>
          <w:szCs w:val="22"/>
        </w:rPr>
        <w:t xml:space="preserve"> and </w:t>
      </w:r>
      <w:r w:rsidR="00785F0E" w:rsidRPr="00602AAA">
        <w:rPr>
          <w:rFonts w:ascii="Calibri" w:hAnsi="Calibri"/>
        </w:rPr>
        <w:t>a list of wine and beverage requirements</w:t>
      </w:r>
    </w:p>
    <w:p w:rsidR="00FA0B1B" w:rsidRPr="00FA0B1B" w:rsidRDefault="00785F0E" w:rsidP="00FA0B1B">
      <w:pPr>
        <w:pStyle w:val="ListBullet"/>
        <w:widowControl w:val="0"/>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rPr>
        <w:t>Obtain quotes and donations of the food, wine and beverages, as appropriate</w:t>
      </w:r>
    </w:p>
    <w:p w:rsidR="00785F0E" w:rsidRPr="00FA0B1B" w:rsidRDefault="00785F0E" w:rsidP="00FA0B1B">
      <w:pPr>
        <w:pStyle w:val="ListBullet"/>
        <w:widowControl w:val="0"/>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rPr>
        <w:t xml:space="preserve">Present the list of proposed </w:t>
      </w:r>
      <w:r w:rsidR="00FA0B1B" w:rsidRPr="00602AAA">
        <w:rPr>
          <w:rFonts w:ascii="Calibri" w:hAnsi="Calibri"/>
        </w:rPr>
        <w:t xml:space="preserve">menu, </w:t>
      </w:r>
      <w:r w:rsidRPr="00602AAA">
        <w:rPr>
          <w:rFonts w:ascii="Calibri" w:hAnsi="Calibri"/>
        </w:rPr>
        <w:t>wine and beverages to the Committee</w:t>
      </w:r>
    </w:p>
    <w:p w:rsidR="002B06D1" w:rsidRPr="0081754F" w:rsidRDefault="002B06D1" w:rsidP="00796695">
      <w:pPr>
        <w:pStyle w:val="Heading3"/>
        <w:keepNext w:val="0"/>
        <w:widowControl w:val="0"/>
        <w:numPr>
          <w:ilvl w:val="2"/>
          <w:numId w:val="37"/>
        </w:numPr>
        <w:tabs>
          <w:tab w:val="clear" w:pos="1134"/>
          <w:tab w:val="clear" w:pos="1209"/>
        </w:tabs>
        <w:spacing w:before="120" w:after="120"/>
        <w:jc w:val="both"/>
        <w:rPr>
          <w:rFonts w:ascii="Calibri" w:hAnsi="Calibri"/>
          <w:sz w:val="22"/>
          <w:szCs w:val="22"/>
        </w:rPr>
      </w:pPr>
      <w:r w:rsidRPr="0081754F">
        <w:rPr>
          <w:rFonts w:ascii="Calibri" w:hAnsi="Calibri"/>
          <w:sz w:val="22"/>
          <w:szCs w:val="22"/>
        </w:rPr>
        <w:t>Four Months Prior to Opening Night</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Seek quotes from two or three caterers for the creation and delivery of the food (not the distribution during the show)</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Present the quotes to the Committee with a recommendation on which to select</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Prepare a letter for the Chairperson to send to the successful caterer</w:t>
      </w:r>
    </w:p>
    <w:p w:rsidR="002B06D1" w:rsidRPr="0081754F" w:rsidRDefault="002B06D1" w:rsidP="00796695">
      <w:pPr>
        <w:pStyle w:val="Heading3"/>
        <w:numPr>
          <w:ilvl w:val="2"/>
          <w:numId w:val="37"/>
        </w:numPr>
        <w:tabs>
          <w:tab w:val="clear" w:pos="1134"/>
          <w:tab w:val="clear" w:pos="1209"/>
        </w:tabs>
        <w:spacing w:before="120" w:after="120"/>
        <w:jc w:val="both"/>
        <w:rPr>
          <w:rFonts w:ascii="Calibri" w:hAnsi="Calibri"/>
          <w:sz w:val="22"/>
          <w:szCs w:val="22"/>
        </w:rPr>
      </w:pPr>
      <w:r w:rsidRPr="0081754F">
        <w:rPr>
          <w:rFonts w:ascii="Calibri" w:hAnsi="Calibri"/>
          <w:sz w:val="22"/>
          <w:szCs w:val="22"/>
        </w:rPr>
        <w:t>One Month Prior to Opening Night</w:t>
      </w:r>
    </w:p>
    <w:p w:rsidR="002B06D1"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 xml:space="preserve">Liaise with the caterer </w:t>
      </w:r>
      <w:r w:rsidR="00FA0B1B">
        <w:rPr>
          <w:rFonts w:ascii="Calibri" w:hAnsi="Calibri"/>
          <w:sz w:val="22"/>
          <w:szCs w:val="22"/>
        </w:rPr>
        <w:t xml:space="preserve">and suppliers </w:t>
      </w:r>
      <w:r w:rsidRPr="0081754F">
        <w:rPr>
          <w:rFonts w:ascii="Calibri" w:hAnsi="Calibri"/>
          <w:sz w:val="22"/>
          <w:szCs w:val="22"/>
        </w:rPr>
        <w:t>to ensure they have all the information they require to provide the food</w:t>
      </w:r>
      <w:r w:rsidR="00FA0B1B">
        <w:rPr>
          <w:rFonts w:ascii="Calibri" w:hAnsi="Calibri"/>
          <w:sz w:val="22"/>
          <w:szCs w:val="22"/>
        </w:rPr>
        <w:t>, wine and beverages</w:t>
      </w:r>
    </w:p>
    <w:p w:rsidR="00E01276" w:rsidRPr="0081754F" w:rsidRDefault="00E01276"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Pr>
          <w:rFonts w:ascii="Calibri" w:hAnsi="Calibri"/>
          <w:sz w:val="22"/>
          <w:szCs w:val="22"/>
        </w:rPr>
        <w:t>Ensure a meal has been organised for the band on Opening Night</w:t>
      </w:r>
    </w:p>
    <w:p w:rsidR="002B06D1" w:rsidRPr="0081754F" w:rsidRDefault="002B06D1" w:rsidP="00796695">
      <w:pPr>
        <w:pStyle w:val="Heading3"/>
        <w:numPr>
          <w:ilvl w:val="2"/>
          <w:numId w:val="37"/>
        </w:numPr>
        <w:tabs>
          <w:tab w:val="clear" w:pos="1134"/>
          <w:tab w:val="clear" w:pos="1209"/>
        </w:tabs>
        <w:spacing w:before="120" w:after="120"/>
        <w:jc w:val="both"/>
        <w:rPr>
          <w:rFonts w:ascii="Calibri" w:hAnsi="Calibri"/>
          <w:sz w:val="22"/>
          <w:szCs w:val="22"/>
        </w:rPr>
      </w:pPr>
      <w:r w:rsidRPr="0081754F">
        <w:rPr>
          <w:rFonts w:ascii="Calibri" w:hAnsi="Calibri"/>
          <w:sz w:val="22"/>
          <w:szCs w:val="22"/>
        </w:rPr>
        <w:t>Two Weeks Prior to Opening Night</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0D1AB9">
        <w:rPr>
          <w:rFonts w:ascii="Calibri" w:hAnsi="Calibri"/>
          <w:sz w:val="22"/>
          <w:szCs w:val="22"/>
        </w:rPr>
        <w:t>Liaise with the Volunteer Coordinator to ensure the catering teams are</w:t>
      </w:r>
      <w:r w:rsidRPr="0081754F">
        <w:rPr>
          <w:rFonts w:ascii="Calibri" w:hAnsi="Calibri"/>
          <w:sz w:val="22"/>
          <w:szCs w:val="22"/>
        </w:rPr>
        <w:t xml:space="preserve"> adequately staffed</w:t>
      </w:r>
      <w:r w:rsidR="0034552C">
        <w:rPr>
          <w:rFonts w:ascii="Calibri" w:hAnsi="Calibri"/>
          <w:sz w:val="22"/>
          <w:szCs w:val="22"/>
        </w:rPr>
        <w:t xml:space="preserve"> and that the Team Leader for beverages is an Approved Manager for the Responsible Service of Alcohol</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Review the Guidelines for Catering Staff for Opening Night and make any necessary amendments</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lastRenderedPageBreak/>
        <w:t>Liaise with the Venue Coordinator about when the catering areas can be set up in the Drill Hall/Café</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Arrange for the washing and pressing of all the linen (eg. aprons, tea towels, etc) for the catering staff to use on Opening Night</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Provide a list of donors/sponsors with logos to the Catalogue Coordinator for inclusion in catalogue and PowerPoint presentation</w:t>
      </w:r>
    </w:p>
    <w:p w:rsidR="002B06D1" w:rsidRPr="0081754F" w:rsidRDefault="002B06D1" w:rsidP="00796695">
      <w:pPr>
        <w:pStyle w:val="Heading3"/>
        <w:numPr>
          <w:ilvl w:val="2"/>
          <w:numId w:val="37"/>
        </w:numPr>
        <w:tabs>
          <w:tab w:val="clear" w:pos="1134"/>
          <w:tab w:val="clear" w:pos="1209"/>
        </w:tabs>
        <w:spacing w:before="120" w:after="120"/>
        <w:ind w:left="1843" w:hanging="709"/>
        <w:jc w:val="both"/>
        <w:rPr>
          <w:rFonts w:ascii="Calibri" w:hAnsi="Calibri"/>
          <w:sz w:val="22"/>
          <w:szCs w:val="22"/>
        </w:rPr>
      </w:pPr>
      <w:r w:rsidRPr="0081754F">
        <w:rPr>
          <w:rFonts w:ascii="Calibri" w:hAnsi="Calibri"/>
          <w:sz w:val="22"/>
          <w:szCs w:val="22"/>
        </w:rPr>
        <w:t>One Week Prior to Opening Night</w:t>
      </w:r>
    </w:p>
    <w:p w:rsidR="00FA0B1B" w:rsidRPr="00602AAA" w:rsidRDefault="000D1AB9" w:rsidP="000D1AB9">
      <w:pPr>
        <w:pStyle w:val="ListBullet3"/>
        <w:numPr>
          <w:ilvl w:val="0"/>
          <w:numId w:val="27"/>
        </w:numPr>
        <w:tabs>
          <w:tab w:val="clear" w:pos="926"/>
          <w:tab w:val="clear" w:pos="1134"/>
          <w:tab w:val="left" w:pos="2268"/>
        </w:tabs>
        <w:spacing w:before="120" w:after="120"/>
        <w:ind w:left="2268" w:hanging="425"/>
        <w:jc w:val="both"/>
        <w:rPr>
          <w:rFonts w:ascii="Calibri" w:hAnsi="Calibri"/>
          <w:sz w:val="22"/>
          <w:szCs w:val="22"/>
        </w:rPr>
      </w:pPr>
      <w:r w:rsidRPr="00602AAA">
        <w:rPr>
          <w:rFonts w:ascii="Calibri" w:hAnsi="Calibri"/>
          <w:sz w:val="22"/>
        </w:rPr>
        <w:t>Designate the Wednesday prior to Opening Night, if available, as the day for all deliveries to be made and a</w:t>
      </w:r>
      <w:r w:rsidR="00FA0B1B" w:rsidRPr="00602AAA">
        <w:rPr>
          <w:rFonts w:ascii="Calibri" w:hAnsi="Calibri"/>
          <w:sz w:val="22"/>
          <w:szCs w:val="22"/>
        </w:rPr>
        <w:t>rrange the delivery and/or pick up of wine and beverages, banners and promotional material of the suppliers and caterers</w:t>
      </w:r>
    </w:p>
    <w:p w:rsidR="00FA0B1B" w:rsidRPr="00602AAA" w:rsidRDefault="00FA0B1B" w:rsidP="000D1AB9">
      <w:pPr>
        <w:pStyle w:val="ListBullet"/>
        <w:numPr>
          <w:ilvl w:val="0"/>
          <w:numId w:val="27"/>
        </w:numPr>
        <w:tabs>
          <w:tab w:val="clear" w:pos="425"/>
          <w:tab w:val="clear" w:pos="1134"/>
          <w:tab w:val="left" w:pos="2268"/>
        </w:tabs>
        <w:spacing w:after="120"/>
        <w:ind w:left="2268" w:hanging="425"/>
        <w:jc w:val="both"/>
        <w:rPr>
          <w:rFonts w:ascii="Calibri" w:hAnsi="Calibri"/>
          <w:sz w:val="22"/>
          <w:szCs w:val="22"/>
        </w:rPr>
      </w:pPr>
      <w:r w:rsidRPr="00602AAA">
        <w:rPr>
          <w:rFonts w:ascii="Calibri" w:hAnsi="Calibri"/>
          <w:sz w:val="22"/>
          <w:szCs w:val="22"/>
        </w:rPr>
        <w:t>Arrange for the appropriate storage of the wine and beverages</w:t>
      </w:r>
    </w:p>
    <w:p w:rsidR="00FA0B1B" w:rsidRPr="00602AAA" w:rsidRDefault="00FA0B1B" w:rsidP="000D1AB9">
      <w:pPr>
        <w:pStyle w:val="ListBullet"/>
        <w:numPr>
          <w:ilvl w:val="0"/>
          <w:numId w:val="27"/>
        </w:numPr>
        <w:tabs>
          <w:tab w:val="clear" w:pos="425"/>
          <w:tab w:val="clear" w:pos="1134"/>
          <w:tab w:val="left" w:pos="2268"/>
        </w:tabs>
        <w:spacing w:after="120"/>
        <w:ind w:left="2268" w:hanging="425"/>
        <w:jc w:val="both"/>
        <w:rPr>
          <w:rFonts w:ascii="Calibri" w:hAnsi="Calibri"/>
          <w:sz w:val="22"/>
          <w:szCs w:val="22"/>
        </w:rPr>
      </w:pPr>
      <w:r w:rsidRPr="00602AAA">
        <w:rPr>
          <w:rFonts w:ascii="Calibri" w:hAnsi="Calibri"/>
          <w:sz w:val="22"/>
          <w:szCs w:val="22"/>
        </w:rPr>
        <w:t>Arrange for the washing of wine glasses</w:t>
      </w:r>
      <w:r w:rsidR="000D1AB9" w:rsidRPr="00602AAA">
        <w:rPr>
          <w:rFonts w:ascii="Calibri" w:hAnsi="Calibri"/>
          <w:sz w:val="22"/>
          <w:szCs w:val="22"/>
        </w:rPr>
        <w:t xml:space="preserve">, platters and any </w:t>
      </w:r>
      <w:r w:rsidRPr="00602AAA">
        <w:rPr>
          <w:rFonts w:ascii="Calibri" w:hAnsi="Calibri"/>
          <w:sz w:val="22"/>
          <w:szCs w:val="22"/>
        </w:rPr>
        <w:t>other equipment required</w:t>
      </w:r>
    </w:p>
    <w:p w:rsidR="000D1AB9" w:rsidRPr="00602AAA" w:rsidRDefault="000D1AB9" w:rsidP="000D1AB9">
      <w:pPr>
        <w:pStyle w:val="ListBullet"/>
        <w:numPr>
          <w:ilvl w:val="0"/>
          <w:numId w:val="27"/>
        </w:numPr>
        <w:tabs>
          <w:tab w:val="clear" w:pos="425"/>
          <w:tab w:val="clear" w:pos="1134"/>
          <w:tab w:val="left" w:pos="2268"/>
        </w:tabs>
        <w:spacing w:after="120"/>
        <w:ind w:left="2268" w:hanging="425"/>
        <w:jc w:val="both"/>
        <w:rPr>
          <w:rFonts w:ascii="Calibri" w:hAnsi="Calibri"/>
          <w:sz w:val="22"/>
          <w:szCs w:val="22"/>
        </w:rPr>
      </w:pPr>
      <w:r w:rsidRPr="00602AAA">
        <w:rPr>
          <w:rFonts w:ascii="Calibri" w:hAnsi="Calibri"/>
          <w:sz w:val="22"/>
          <w:szCs w:val="22"/>
        </w:rPr>
        <w:t>Arrange delivery of platters to caterer, if appropriate</w:t>
      </w:r>
    </w:p>
    <w:p w:rsidR="002B06D1" w:rsidRPr="0081754F" w:rsidRDefault="002B06D1" w:rsidP="00796695">
      <w:pPr>
        <w:pStyle w:val="Heading3"/>
        <w:numPr>
          <w:ilvl w:val="2"/>
          <w:numId w:val="37"/>
        </w:numPr>
        <w:tabs>
          <w:tab w:val="clear" w:pos="1134"/>
          <w:tab w:val="clear" w:pos="1209"/>
        </w:tabs>
        <w:spacing w:before="120" w:after="120"/>
        <w:ind w:left="1843" w:hanging="709"/>
        <w:jc w:val="both"/>
        <w:rPr>
          <w:rFonts w:ascii="Calibri" w:hAnsi="Calibri"/>
          <w:sz w:val="22"/>
          <w:szCs w:val="22"/>
        </w:rPr>
      </w:pPr>
      <w:r w:rsidRPr="0081754F">
        <w:rPr>
          <w:rFonts w:ascii="Calibri" w:hAnsi="Calibri"/>
          <w:sz w:val="22"/>
          <w:szCs w:val="22"/>
        </w:rPr>
        <w:t>Opening Night</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 xml:space="preserve">In the morning set up the </w:t>
      </w:r>
      <w:r w:rsidR="000D1AB9" w:rsidRPr="00602AAA">
        <w:rPr>
          <w:rFonts w:ascii="Calibri" w:hAnsi="Calibri"/>
          <w:sz w:val="22"/>
          <w:szCs w:val="22"/>
        </w:rPr>
        <w:t xml:space="preserve">wine and beverages area and set up </w:t>
      </w:r>
      <w:r w:rsidRPr="00602AAA">
        <w:rPr>
          <w:rFonts w:ascii="Calibri" w:hAnsi="Calibri"/>
          <w:sz w:val="22"/>
          <w:szCs w:val="22"/>
        </w:rPr>
        <w:t>areas ready to receive the food</w:t>
      </w:r>
    </w:p>
    <w:p w:rsidR="000D1AB9" w:rsidRPr="00602AAA" w:rsidRDefault="000D1AB9" w:rsidP="000D1AB9">
      <w:pPr>
        <w:pStyle w:val="ListBullet3"/>
        <w:tabs>
          <w:tab w:val="left" w:pos="2268"/>
        </w:tabs>
        <w:spacing w:before="120" w:after="120"/>
        <w:ind w:left="2268" w:hanging="425"/>
        <w:rPr>
          <w:rFonts w:ascii="Calibri" w:hAnsi="Calibri"/>
          <w:sz w:val="22"/>
          <w:szCs w:val="22"/>
        </w:rPr>
      </w:pPr>
      <w:r w:rsidRPr="00602AAA">
        <w:rPr>
          <w:rFonts w:ascii="Calibri" w:hAnsi="Calibri"/>
          <w:sz w:val="22"/>
          <w:szCs w:val="22"/>
        </w:rPr>
        <w:t>Position the wine and beverages ready for Opening Night (may need help of volunteers)</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Be available to receive food when it is delivered by the caterer (will need help of volunteers)</w:t>
      </w:r>
    </w:p>
    <w:p w:rsidR="000D1AB9" w:rsidRPr="00602AAA" w:rsidRDefault="000D1AB9" w:rsidP="000D1AB9">
      <w:pPr>
        <w:pStyle w:val="ListBullet3"/>
        <w:tabs>
          <w:tab w:val="left" w:pos="2268"/>
        </w:tabs>
        <w:spacing w:before="120" w:after="120"/>
        <w:ind w:left="2268" w:hanging="425"/>
        <w:rPr>
          <w:rFonts w:ascii="Calibri" w:hAnsi="Calibri"/>
          <w:sz w:val="22"/>
          <w:szCs w:val="22"/>
        </w:rPr>
      </w:pPr>
      <w:r w:rsidRPr="00602AAA">
        <w:rPr>
          <w:rFonts w:ascii="Calibri" w:hAnsi="Calibri"/>
          <w:sz w:val="22"/>
          <w:szCs w:val="22"/>
        </w:rPr>
        <w:t xml:space="preserve">Arrange for beverages (and glasses) to be in south end of hall for Army Band </w:t>
      </w:r>
    </w:p>
    <w:p w:rsidR="000D1AB9" w:rsidRPr="00602AAA" w:rsidRDefault="000D1AB9" w:rsidP="000D1AB9">
      <w:pPr>
        <w:pStyle w:val="ListBullet3"/>
        <w:tabs>
          <w:tab w:val="left" w:pos="2268"/>
        </w:tabs>
        <w:spacing w:before="120" w:after="120"/>
        <w:ind w:left="2268" w:hanging="425"/>
        <w:rPr>
          <w:rFonts w:ascii="Calibri" w:hAnsi="Calibri"/>
          <w:sz w:val="22"/>
          <w:szCs w:val="22"/>
        </w:rPr>
      </w:pPr>
      <w:r w:rsidRPr="00602AAA">
        <w:rPr>
          <w:rFonts w:ascii="Calibri" w:hAnsi="Calibri"/>
          <w:sz w:val="22"/>
          <w:szCs w:val="22"/>
        </w:rPr>
        <w:t>Arrange for water jugs and tumblers on sales tables at beginning of evening</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Brief the catering volunteers and provide document titled “Guidelines for Catering Staff”</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Oversee the service of the food</w:t>
      </w:r>
      <w:r w:rsidR="000D1AB9" w:rsidRPr="00602AAA">
        <w:rPr>
          <w:rFonts w:ascii="Calibri" w:hAnsi="Calibri"/>
          <w:sz w:val="22"/>
          <w:szCs w:val="22"/>
        </w:rPr>
        <w:t>, wine and beverages</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Manage the clean up of the catering areas after the end of the service of the food</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sz w:val="22"/>
          <w:szCs w:val="22"/>
        </w:rPr>
        <w:t>After doors close, arr</w:t>
      </w:r>
      <w:r w:rsidR="000D1AB9" w:rsidRPr="00602AAA">
        <w:rPr>
          <w:rFonts w:ascii="Calibri" w:hAnsi="Calibri"/>
          <w:sz w:val="22"/>
          <w:szCs w:val="22"/>
        </w:rPr>
        <w:t xml:space="preserve">ange for the set up of the food, wine and hot water urn for coffee and tea </w:t>
      </w:r>
      <w:r w:rsidRPr="00602AAA">
        <w:rPr>
          <w:rFonts w:ascii="Calibri" w:hAnsi="Calibri"/>
          <w:sz w:val="22"/>
          <w:szCs w:val="22"/>
        </w:rPr>
        <w:t>for the Post Event Supper</w:t>
      </w:r>
    </w:p>
    <w:p w:rsidR="002B06D1" w:rsidRPr="00602AAA" w:rsidRDefault="002B06D1" w:rsidP="000D1AB9">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602AAA">
        <w:rPr>
          <w:rFonts w:ascii="Calibri" w:hAnsi="Calibri"/>
          <w:b/>
          <w:sz w:val="22"/>
          <w:szCs w:val="22"/>
        </w:rPr>
        <w:t>All</w:t>
      </w:r>
      <w:r w:rsidRPr="00602AAA">
        <w:rPr>
          <w:rFonts w:ascii="Calibri" w:hAnsi="Calibri"/>
          <w:sz w:val="22"/>
          <w:szCs w:val="22"/>
        </w:rPr>
        <w:t xml:space="preserve"> volunteers to assist with clean up after supper, ready for Saturday opening</w:t>
      </w:r>
    </w:p>
    <w:p w:rsidR="002B06D1" w:rsidRPr="0081754F" w:rsidRDefault="002B06D1" w:rsidP="00796695">
      <w:pPr>
        <w:pStyle w:val="Heading3"/>
        <w:numPr>
          <w:ilvl w:val="2"/>
          <w:numId w:val="37"/>
        </w:numPr>
        <w:tabs>
          <w:tab w:val="clear" w:pos="1134"/>
          <w:tab w:val="clear" w:pos="1209"/>
        </w:tabs>
        <w:spacing w:before="120" w:after="120"/>
        <w:ind w:left="1843" w:hanging="709"/>
        <w:jc w:val="both"/>
        <w:rPr>
          <w:rFonts w:ascii="Calibri" w:hAnsi="Calibri"/>
          <w:sz w:val="22"/>
          <w:szCs w:val="22"/>
        </w:rPr>
      </w:pPr>
      <w:r w:rsidRPr="0081754F">
        <w:rPr>
          <w:rFonts w:ascii="Calibri" w:hAnsi="Calibri"/>
          <w:sz w:val="22"/>
          <w:szCs w:val="22"/>
        </w:rPr>
        <w:t>Weekend of Show</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Set up tea and coffee for the guests</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Assist with the manning of the art show venue over the weekend</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By mid day on Sunday:</w:t>
      </w:r>
    </w:p>
    <w:p w:rsidR="002B06D1" w:rsidRPr="0081754F" w:rsidRDefault="002B06D1" w:rsidP="008F7A16">
      <w:pPr>
        <w:pStyle w:val="ListBullet"/>
        <w:numPr>
          <w:ilvl w:val="0"/>
          <w:numId w:val="9"/>
        </w:numPr>
        <w:tabs>
          <w:tab w:val="clear" w:pos="360"/>
          <w:tab w:val="clear" w:pos="425"/>
          <w:tab w:val="left" w:pos="2694"/>
        </w:tabs>
        <w:spacing w:after="120"/>
        <w:ind w:left="2694" w:hanging="426"/>
        <w:jc w:val="both"/>
        <w:rPr>
          <w:rFonts w:ascii="Calibri" w:hAnsi="Calibri"/>
          <w:sz w:val="22"/>
          <w:szCs w:val="22"/>
        </w:rPr>
      </w:pPr>
      <w:r w:rsidRPr="0081754F">
        <w:rPr>
          <w:rFonts w:ascii="Calibri" w:hAnsi="Calibri"/>
          <w:sz w:val="22"/>
          <w:szCs w:val="22"/>
        </w:rPr>
        <w:t>Clean all areas used by the catering team</w:t>
      </w:r>
    </w:p>
    <w:p w:rsidR="002B06D1" w:rsidRPr="0081754F" w:rsidRDefault="002B06D1" w:rsidP="008F7A16">
      <w:pPr>
        <w:pStyle w:val="ListBullet"/>
        <w:numPr>
          <w:ilvl w:val="0"/>
          <w:numId w:val="9"/>
        </w:numPr>
        <w:tabs>
          <w:tab w:val="clear" w:pos="360"/>
          <w:tab w:val="clear" w:pos="425"/>
          <w:tab w:val="left" w:pos="2694"/>
        </w:tabs>
        <w:spacing w:after="120"/>
        <w:ind w:left="2694" w:hanging="426"/>
        <w:jc w:val="both"/>
        <w:rPr>
          <w:rFonts w:ascii="Calibri" w:hAnsi="Calibri"/>
          <w:sz w:val="22"/>
          <w:szCs w:val="22"/>
        </w:rPr>
      </w:pPr>
      <w:r w:rsidRPr="0081754F">
        <w:rPr>
          <w:rFonts w:ascii="Calibri" w:hAnsi="Calibri"/>
          <w:sz w:val="22"/>
          <w:szCs w:val="22"/>
        </w:rPr>
        <w:t xml:space="preserve">Update the inventory of equipment </w:t>
      </w:r>
    </w:p>
    <w:p w:rsidR="002B06D1" w:rsidRPr="0081754F" w:rsidRDefault="002B06D1" w:rsidP="008F7A16">
      <w:pPr>
        <w:pStyle w:val="ListBullet"/>
        <w:numPr>
          <w:ilvl w:val="0"/>
          <w:numId w:val="9"/>
        </w:numPr>
        <w:tabs>
          <w:tab w:val="clear" w:pos="360"/>
          <w:tab w:val="clear" w:pos="425"/>
          <w:tab w:val="left" w:pos="2694"/>
        </w:tabs>
        <w:spacing w:after="120"/>
        <w:ind w:left="2694" w:hanging="426"/>
        <w:jc w:val="both"/>
        <w:rPr>
          <w:rFonts w:ascii="Calibri" w:hAnsi="Calibri"/>
          <w:sz w:val="22"/>
          <w:szCs w:val="22"/>
        </w:rPr>
      </w:pPr>
      <w:r w:rsidRPr="0081754F">
        <w:rPr>
          <w:rFonts w:ascii="Calibri" w:hAnsi="Calibri"/>
          <w:sz w:val="22"/>
          <w:szCs w:val="22"/>
        </w:rPr>
        <w:lastRenderedPageBreak/>
        <w:t>Itemise any items broken or lost that need to be replaced</w:t>
      </w:r>
    </w:p>
    <w:p w:rsidR="00052F8B" w:rsidRPr="00052F8B" w:rsidRDefault="002B06D1" w:rsidP="00052F8B">
      <w:pPr>
        <w:pStyle w:val="ListBullet"/>
        <w:tabs>
          <w:tab w:val="clear" w:pos="360"/>
          <w:tab w:val="clear" w:pos="425"/>
          <w:tab w:val="num" w:pos="2694"/>
          <w:tab w:val="left" w:pos="3544"/>
        </w:tabs>
        <w:ind w:left="2694" w:hanging="426"/>
        <w:jc w:val="both"/>
        <w:rPr>
          <w:rFonts w:ascii="Calibri" w:hAnsi="Calibri"/>
          <w:sz w:val="22"/>
          <w:szCs w:val="22"/>
        </w:rPr>
      </w:pPr>
      <w:r w:rsidRPr="0081754F">
        <w:rPr>
          <w:rFonts w:ascii="Calibri" w:hAnsi="Calibri"/>
          <w:sz w:val="22"/>
          <w:szCs w:val="22"/>
        </w:rPr>
        <w:t>Wash and pack away stores</w:t>
      </w:r>
      <w:r w:rsidR="00052F8B">
        <w:rPr>
          <w:rFonts w:ascii="Calibri" w:hAnsi="Calibri"/>
          <w:sz w:val="22"/>
          <w:szCs w:val="22"/>
        </w:rPr>
        <w:t xml:space="preserve"> - </w:t>
      </w:r>
      <w:r w:rsidR="00052F8B" w:rsidRPr="00052F8B">
        <w:rPr>
          <w:rFonts w:ascii="Calibri" w:hAnsi="Calibri"/>
          <w:sz w:val="22"/>
          <w:szCs w:val="22"/>
        </w:rPr>
        <w:t>ensure that storage boxes are labelled top &amp; side with area used in, contents of box and where it is to be placed during set up the following year</w:t>
      </w:r>
    </w:p>
    <w:p w:rsidR="000D1AB9" w:rsidRPr="00602AAA" w:rsidRDefault="000D1AB9" w:rsidP="000D1AB9">
      <w:pPr>
        <w:pStyle w:val="ListBullet3"/>
        <w:tabs>
          <w:tab w:val="clear" w:pos="708"/>
          <w:tab w:val="clear" w:pos="926"/>
          <w:tab w:val="num" w:pos="2694"/>
        </w:tabs>
        <w:spacing w:before="120" w:after="120"/>
        <w:ind w:left="2694" w:hanging="426"/>
        <w:rPr>
          <w:rFonts w:ascii="Calibri" w:hAnsi="Calibri"/>
          <w:sz w:val="22"/>
          <w:szCs w:val="22"/>
        </w:rPr>
      </w:pPr>
      <w:r w:rsidRPr="00602AAA">
        <w:rPr>
          <w:rFonts w:ascii="Calibri" w:hAnsi="Calibri"/>
          <w:sz w:val="22"/>
          <w:szCs w:val="22"/>
        </w:rPr>
        <w:t xml:space="preserve">All Wine Table tablecloths (14) and Oblong Table tablecloths (6) to be removed and placed in one container </w:t>
      </w:r>
      <w:r w:rsidR="00052F8B">
        <w:rPr>
          <w:rFonts w:ascii="Calibri" w:hAnsi="Calibri"/>
          <w:sz w:val="22"/>
          <w:szCs w:val="22"/>
        </w:rPr>
        <w:t xml:space="preserve">for Venue Coordinator </w:t>
      </w:r>
      <w:r w:rsidRPr="00602AAA">
        <w:rPr>
          <w:rFonts w:ascii="Calibri" w:hAnsi="Calibri"/>
          <w:sz w:val="22"/>
          <w:szCs w:val="22"/>
        </w:rPr>
        <w:t xml:space="preserve">to </w:t>
      </w:r>
      <w:r w:rsidR="00052F8B">
        <w:rPr>
          <w:rFonts w:ascii="Calibri" w:hAnsi="Calibri"/>
          <w:sz w:val="22"/>
          <w:szCs w:val="22"/>
        </w:rPr>
        <w:t>wash</w:t>
      </w:r>
    </w:p>
    <w:p w:rsidR="000D1AB9" w:rsidRPr="00602AAA" w:rsidRDefault="000D1AB9" w:rsidP="000D1AB9">
      <w:pPr>
        <w:pStyle w:val="ListBullet3"/>
        <w:numPr>
          <w:ilvl w:val="0"/>
          <w:numId w:val="9"/>
        </w:numPr>
        <w:tabs>
          <w:tab w:val="clear" w:pos="360"/>
          <w:tab w:val="clear" w:pos="926"/>
          <w:tab w:val="num" w:pos="2694"/>
        </w:tabs>
        <w:spacing w:before="120" w:after="120"/>
        <w:ind w:left="2694" w:hanging="426"/>
        <w:jc w:val="both"/>
        <w:rPr>
          <w:rFonts w:ascii="Calibri" w:hAnsi="Calibri"/>
          <w:sz w:val="22"/>
          <w:szCs w:val="22"/>
        </w:rPr>
      </w:pPr>
      <w:r w:rsidRPr="00602AAA">
        <w:rPr>
          <w:rFonts w:ascii="Calibri" w:hAnsi="Calibri"/>
          <w:sz w:val="22"/>
          <w:szCs w:val="22"/>
        </w:rPr>
        <w:t>Plastic from wine tables to be clipped to black cardboard and placed flat in container</w:t>
      </w:r>
    </w:p>
    <w:p w:rsidR="002B06D1" w:rsidRPr="0081754F" w:rsidRDefault="002B06D1" w:rsidP="00796695">
      <w:pPr>
        <w:pStyle w:val="Heading3"/>
        <w:numPr>
          <w:ilvl w:val="2"/>
          <w:numId w:val="37"/>
        </w:numPr>
        <w:tabs>
          <w:tab w:val="clear" w:pos="1134"/>
          <w:tab w:val="clear" w:pos="1209"/>
        </w:tabs>
        <w:spacing w:before="120" w:after="120"/>
        <w:ind w:left="1843" w:hanging="709"/>
        <w:jc w:val="both"/>
        <w:rPr>
          <w:rFonts w:ascii="Calibri" w:hAnsi="Calibri"/>
          <w:sz w:val="22"/>
          <w:szCs w:val="22"/>
        </w:rPr>
      </w:pPr>
      <w:r w:rsidRPr="0081754F">
        <w:rPr>
          <w:rFonts w:ascii="Calibri" w:hAnsi="Calibri"/>
          <w:sz w:val="22"/>
          <w:szCs w:val="22"/>
        </w:rPr>
        <w:t>For the first Meeting after the Show</w:t>
      </w:r>
    </w:p>
    <w:p w:rsidR="002B06D1" w:rsidRPr="0081754F" w:rsidRDefault="002B06D1" w:rsidP="0010756D">
      <w:pPr>
        <w:pStyle w:val="BodyText"/>
        <w:spacing w:before="120" w:after="120"/>
        <w:ind w:left="1134"/>
        <w:jc w:val="both"/>
        <w:rPr>
          <w:rFonts w:ascii="Calibri" w:hAnsi="Calibri"/>
          <w:sz w:val="22"/>
          <w:szCs w:val="22"/>
        </w:rPr>
      </w:pPr>
      <w:r w:rsidRPr="0081754F">
        <w:rPr>
          <w:rFonts w:ascii="Calibri" w:hAnsi="Calibri"/>
          <w:sz w:val="22"/>
          <w:szCs w:val="22"/>
        </w:rPr>
        <w:t>Prepare a list of suggestions to improve the show and forward to the Secretary for discussion at the meeting</w:t>
      </w:r>
    </w:p>
    <w:p w:rsidR="002B06D1" w:rsidRPr="0081754F" w:rsidRDefault="002B06D1" w:rsidP="00796695">
      <w:pPr>
        <w:pStyle w:val="Heading3"/>
        <w:numPr>
          <w:ilvl w:val="2"/>
          <w:numId w:val="37"/>
        </w:numPr>
        <w:tabs>
          <w:tab w:val="clear" w:pos="1134"/>
          <w:tab w:val="clear" w:pos="1209"/>
        </w:tabs>
        <w:spacing w:before="120" w:after="120"/>
        <w:ind w:left="1843" w:hanging="709"/>
        <w:jc w:val="both"/>
        <w:rPr>
          <w:rFonts w:ascii="Calibri" w:hAnsi="Calibri"/>
          <w:sz w:val="22"/>
          <w:szCs w:val="22"/>
        </w:rPr>
      </w:pPr>
      <w:r w:rsidRPr="0081754F">
        <w:rPr>
          <w:rFonts w:ascii="Calibri" w:hAnsi="Calibri"/>
          <w:sz w:val="22"/>
          <w:szCs w:val="22"/>
        </w:rPr>
        <w:t>One Month Post Opening Night</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Liaise with the Chairperson and update the Catering Coordinators duty statement and inventory</w:t>
      </w:r>
    </w:p>
    <w:p w:rsidR="002B06D1" w:rsidRPr="0081754F" w:rsidRDefault="002B06D1" w:rsidP="008F7A16">
      <w:pPr>
        <w:pStyle w:val="ListBullet"/>
        <w:numPr>
          <w:ilvl w:val="0"/>
          <w:numId w:val="9"/>
        </w:numPr>
        <w:tabs>
          <w:tab w:val="clear" w:pos="360"/>
          <w:tab w:val="clear" w:pos="425"/>
          <w:tab w:val="left" w:pos="2268"/>
        </w:tabs>
        <w:spacing w:after="120"/>
        <w:ind w:left="2268" w:hanging="425"/>
        <w:jc w:val="both"/>
        <w:rPr>
          <w:rFonts w:ascii="Calibri" w:hAnsi="Calibri"/>
          <w:sz w:val="22"/>
          <w:szCs w:val="22"/>
        </w:rPr>
      </w:pPr>
      <w:r w:rsidRPr="0081754F">
        <w:rPr>
          <w:rFonts w:ascii="Calibri" w:hAnsi="Calibri"/>
          <w:sz w:val="22"/>
          <w:szCs w:val="22"/>
        </w:rPr>
        <w:t>Return updated folder to the Chairperson at AGM</w:t>
      </w:r>
    </w:p>
    <w:p w:rsidR="002B06D1" w:rsidRPr="0081754F" w:rsidRDefault="002B06D1" w:rsidP="002E12AB">
      <w:pPr>
        <w:spacing w:before="120" w:after="120"/>
        <w:rPr>
          <w:rFonts w:ascii="Calibri" w:hAnsi="Calibri"/>
          <w:sz w:val="22"/>
          <w:szCs w:val="22"/>
        </w:rPr>
      </w:pPr>
    </w:p>
    <w:p w:rsidR="002B06D1" w:rsidRPr="0081754F" w:rsidRDefault="002B06D1" w:rsidP="002E12AB">
      <w:pPr>
        <w:spacing w:before="120" w:after="120"/>
        <w:rPr>
          <w:rFonts w:ascii="Calibri" w:hAnsi="Calibri"/>
          <w:sz w:val="22"/>
          <w:szCs w:val="22"/>
        </w:rPr>
        <w:sectPr w:rsidR="002B06D1" w:rsidRPr="0081754F" w:rsidSect="00D3394D">
          <w:headerReference w:type="default" r:id="rId11"/>
          <w:pgSz w:w="11907" w:h="16840" w:code="9"/>
          <w:pgMar w:top="1701" w:right="1418" w:bottom="1134" w:left="1418" w:header="902" w:footer="425" w:gutter="0"/>
          <w:cols w:space="708"/>
          <w:docGrid w:linePitch="360"/>
        </w:sectPr>
      </w:pPr>
    </w:p>
    <w:p w:rsidR="002B06D1" w:rsidRPr="0081754F" w:rsidRDefault="002B06D1" w:rsidP="00796695">
      <w:pPr>
        <w:pStyle w:val="Heading7"/>
        <w:numPr>
          <w:ilvl w:val="6"/>
          <w:numId w:val="37"/>
        </w:numPr>
        <w:tabs>
          <w:tab w:val="clear" w:pos="926"/>
        </w:tabs>
        <w:spacing w:before="120" w:after="120"/>
        <w:rPr>
          <w:rFonts w:ascii="Calibri" w:hAnsi="Calibri"/>
        </w:rPr>
      </w:pPr>
      <w:bookmarkStart w:id="10" w:name="_Toc381734452"/>
      <w:r w:rsidRPr="0081754F">
        <w:rPr>
          <w:rFonts w:ascii="Calibri" w:hAnsi="Calibri"/>
        </w:rPr>
        <w:lastRenderedPageBreak/>
        <w:t>Document Control</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954"/>
        <w:gridCol w:w="1532"/>
        <w:gridCol w:w="2437"/>
        <w:gridCol w:w="3375"/>
      </w:tblGrid>
      <w:tr w:rsidR="002B06D1" w:rsidRPr="0081754F">
        <w:trPr>
          <w:cantSplit/>
          <w:tblHeader/>
        </w:trPr>
        <w:tc>
          <w:tcPr>
            <w:tcW w:w="817" w:type="dxa"/>
            <w:shd w:val="clear" w:color="auto" w:fill="CCECFF"/>
          </w:tcPr>
          <w:p w:rsidR="002B06D1" w:rsidRPr="0081754F" w:rsidRDefault="002B06D1" w:rsidP="002E12AB">
            <w:pPr>
              <w:keepNext/>
              <w:keepLines/>
              <w:spacing w:before="120" w:after="120"/>
              <w:rPr>
                <w:rFonts w:ascii="Calibri" w:hAnsi="Calibri"/>
                <w:b/>
                <w:sz w:val="16"/>
              </w:rPr>
            </w:pPr>
            <w:r w:rsidRPr="0081754F">
              <w:rPr>
                <w:rFonts w:ascii="Calibri" w:hAnsi="Calibri"/>
                <w:b/>
                <w:sz w:val="16"/>
              </w:rPr>
              <w:t>Date</w:t>
            </w:r>
          </w:p>
        </w:tc>
        <w:tc>
          <w:tcPr>
            <w:tcW w:w="992" w:type="dxa"/>
            <w:shd w:val="clear" w:color="auto" w:fill="CCECFF"/>
          </w:tcPr>
          <w:p w:rsidR="002B06D1" w:rsidRPr="0081754F" w:rsidRDefault="002B06D1" w:rsidP="002E12AB">
            <w:pPr>
              <w:keepNext/>
              <w:keepLines/>
              <w:spacing w:before="120" w:after="120"/>
              <w:rPr>
                <w:rFonts w:ascii="Calibri" w:hAnsi="Calibri"/>
                <w:b/>
                <w:sz w:val="16"/>
              </w:rPr>
            </w:pPr>
            <w:r w:rsidRPr="0081754F">
              <w:rPr>
                <w:rFonts w:ascii="Calibri" w:hAnsi="Calibri"/>
                <w:b/>
                <w:sz w:val="16"/>
              </w:rPr>
              <w:t>Version</w:t>
            </w:r>
          </w:p>
        </w:tc>
        <w:tc>
          <w:tcPr>
            <w:tcW w:w="1617" w:type="dxa"/>
            <w:shd w:val="clear" w:color="auto" w:fill="CCECFF"/>
          </w:tcPr>
          <w:p w:rsidR="002B06D1" w:rsidRPr="0081754F" w:rsidRDefault="002B06D1" w:rsidP="002E12AB">
            <w:pPr>
              <w:keepNext/>
              <w:keepLines/>
              <w:spacing w:before="120" w:after="120"/>
              <w:rPr>
                <w:rFonts w:ascii="Calibri" w:hAnsi="Calibri"/>
                <w:b/>
                <w:sz w:val="16"/>
              </w:rPr>
            </w:pPr>
            <w:r w:rsidRPr="0081754F">
              <w:rPr>
                <w:rFonts w:ascii="Calibri" w:hAnsi="Calibri"/>
                <w:b/>
                <w:sz w:val="16"/>
              </w:rPr>
              <w:t>Sections/All</w:t>
            </w:r>
          </w:p>
        </w:tc>
        <w:tc>
          <w:tcPr>
            <w:tcW w:w="2701" w:type="dxa"/>
            <w:shd w:val="clear" w:color="auto" w:fill="CCECFF"/>
          </w:tcPr>
          <w:p w:rsidR="002B06D1" w:rsidRPr="0081754F" w:rsidRDefault="002B06D1" w:rsidP="002E12AB">
            <w:pPr>
              <w:keepNext/>
              <w:keepLines/>
              <w:spacing w:before="120" w:after="120"/>
              <w:rPr>
                <w:rFonts w:ascii="Calibri" w:hAnsi="Calibri"/>
                <w:b/>
                <w:sz w:val="16"/>
              </w:rPr>
            </w:pPr>
            <w:r w:rsidRPr="0081754F">
              <w:rPr>
                <w:rFonts w:ascii="Calibri" w:hAnsi="Calibri"/>
                <w:b/>
                <w:sz w:val="16"/>
              </w:rPr>
              <w:t>Name</w:t>
            </w:r>
          </w:p>
        </w:tc>
        <w:tc>
          <w:tcPr>
            <w:tcW w:w="3728" w:type="dxa"/>
            <w:shd w:val="clear" w:color="auto" w:fill="CCECFF"/>
          </w:tcPr>
          <w:p w:rsidR="002B06D1" w:rsidRPr="0081754F" w:rsidRDefault="002B06D1" w:rsidP="002E12AB">
            <w:pPr>
              <w:keepNext/>
              <w:keepLines/>
              <w:spacing w:before="120" w:after="120"/>
              <w:rPr>
                <w:rFonts w:ascii="Calibri" w:hAnsi="Calibri"/>
                <w:b/>
                <w:sz w:val="16"/>
              </w:rPr>
            </w:pPr>
            <w:r w:rsidRPr="0081754F">
              <w:rPr>
                <w:rFonts w:ascii="Calibri" w:hAnsi="Calibri"/>
                <w:b/>
                <w:sz w:val="16"/>
              </w:rPr>
              <w:t>Reason for Change</w:t>
            </w:r>
          </w:p>
        </w:tc>
      </w:tr>
      <w:tr w:rsidR="002B06D1" w:rsidRPr="0081754F">
        <w:tc>
          <w:tcPr>
            <w:tcW w:w="817" w:type="dxa"/>
          </w:tcPr>
          <w:p w:rsidR="002B06D1" w:rsidRPr="0081754F" w:rsidRDefault="002B06D1" w:rsidP="002E12AB">
            <w:pPr>
              <w:keepLines/>
              <w:spacing w:before="120" w:after="120"/>
              <w:rPr>
                <w:rFonts w:ascii="Calibri" w:hAnsi="Calibri"/>
                <w:sz w:val="16"/>
              </w:rPr>
            </w:pPr>
            <w:r w:rsidRPr="0081754F">
              <w:rPr>
                <w:rFonts w:ascii="Calibri" w:hAnsi="Calibri"/>
                <w:sz w:val="16"/>
              </w:rPr>
              <w:t>06/02/2011</w:t>
            </w:r>
          </w:p>
        </w:tc>
        <w:tc>
          <w:tcPr>
            <w:tcW w:w="992" w:type="dxa"/>
          </w:tcPr>
          <w:p w:rsidR="002B06D1" w:rsidRPr="0081754F" w:rsidRDefault="002B06D1" w:rsidP="002E12AB">
            <w:pPr>
              <w:keepLines/>
              <w:spacing w:before="120" w:after="120"/>
              <w:rPr>
                <w:rFonts w:ascii="Calibri" w:hAnsi="Calibri"/>
                <w:sz w:val="16"/>
              </w:rPr>
            </w:pPr>
            <w:r w:rsidRPr="0081754F">
              <w:rPr>
                <w:rFonts w:ascii="Calibri" w:hAnsi="Calibri"/>
                <w:sz w:val="16"/>
              </w:rPr>
              <w:t>1</w:t>
            </w:r>
          </w:p>
        </w:tc>
        <w:tc>
          <w:tcPr>
            <w:tcW w:w="1617" w:type="dxa"/>
          </w:tcPr>
          <w:p w:rsidR="002B06D1" w:rsidRPr="0081754F" w:rsidRDefault="002B06D1" w:rsidP="002E12AB">
            <w:pPr>
              <w:keepLines/>
              <w:spacing w:before="120" w:after="120"/>
              <w:rPr>
                <w:rFonts w:ascii="Calibri" w:hAnsi="Calibri"/>
                <w:sz w:val="16"/>
              </w:rPr>
            </w:pPr>
            <w:r w:rsidRPr="0081754F">
              <w:rPr>
                <w:rFonts w:ascii="Calibri" w:hAnsi="Calibri"/>
                <w:sz w:val="16"/>
              </w:rPr>
              <w:t>All</w:t>
            </w:r>
          </w:p>
        </w:tc>
        <w:tc>
          <w:tcPr>
            <w:tcW w:w="2701" w:type="dxa"/>
          </w:tcPr>
          <w:p w:rsidR="002B06D1" w:rsidRPr="0081754F" w:rsidRDefault="002B06D1" w:rsidP="002E12AB">
            <w:pPr>
              <w:keepLines/>
              <w:spacing w:before="120" w:after="120"/>
              <w:rPr>
                <w:rFonts w:ascii="Calibri" w:hAnsi="Calibri"/>
                <w:sz w:val="16"/>
              </w:rPr>
            </w:pPr>
            <w:r w:rsidRPr="0081754F">
              <w:rPr>
                <w:rFonts w:ascii="Calibri" w:hAnsi="Calibri"/>
                <w:sz w:val="16"/>
              </w:rPr>
              <w:t>Don Maskew</w:t>
            </w:r>
          </w:p>
        </w:tc>
        <w:tc>
          <w:tcPr>
            <w:tcW w:w="3728" w:type="dxa"/>
          </w:tcPr>
          <w:p w:rsidR="002B06D1" w:rsidRPr="0081754F" w:rsidRDefault="002B06D1" w:rsidP="002E12AB">
            <w:pPr>
              <w:keepLines/>
              <w:spacing w:before="120" w:after="120"/>
              <w:rPr>
                <w:rFonts w:ascii="Calibri" w:hAnsi="Calibri"/>
                <w:sz w:val="16"/>
              </w:rPr>
            </w:pPr>
            <w:r w:rsidRPr="0081754F">
              <w:rPr>
                <w:rFonts w:ascii="Calibri" w:hAnsi="Calibri"/>
                <w:sz w:val="16"/>
              </w:rPr>
              <w:t>Initial Document</w:t>
            </w:r>
          </w:p>
        </w:tc>
      </w:tr>
      <w:tr w:rsidR="002B06D1" w:rsidRPr="0081754F">
        <w:tc>
          <w:tcPr>
            <w:tcW w:w="817" w:type="dxa"/>
          </w:tcPr>
          <w:p w:rsidR="002B06D1" w:rsidRPr="0081754F" w:rsidRDefault="002B06D1" w:rsidP="002E12AB">
            <w:pPr>
              <w:keepLines/>
              <w:spacing w:before="120" w:after="120"/>
              <w:rPr>
                <w:rFonts w:ascii="Calibri" w:hAnsi="Calibri"/>
                <w:sz w:val="16"/>
              </w:rPr>
            </w:pPr>
            <w:r w:rsidRPr="0081754F">
              <w:rPr>
                <w:rFonts w:ascii="Calibri" w:hAnsi="Calibri"/>
                <w:sz w:val="16"/>
              </w:rPr>
              <w:t>21/02/2014</w:t>
            </w:r>
          </w:p>
        </w:tc>
        <w:tc>
          <w:tcPr>
            <w:tcW w:w="992" w:type="dxa"/>
          </w:tcPr>
          <w:p w:rsidR="002B06D1" w:rsidRPr="0081754F" w:rsidRDefault="002B06D1" w:rsidP="002E12AB">
            <w:pPr>
              <w:keepLines/>
              <w:spacing w:before="120" w:after="120"/>
              <w:rPr>
                <w:rFonts w:ascii="Calibri" w:hAnsi="Calibri"/>
                <w:sz w:val="16"/>
              </w:rPr>
            </w:pPr>
            <w:r w:rsidRPr="0081754F">
              <w:rPr>
                <w:rFonts w:ascii="Calibri" w:hAnsi="Calibri"/>
                <w:sz w:val="16"/>
              </w:rPr>
              <w:t>2</w:t>
            </w:r>
          </w:p>
        </w:tc>
        <w:tc>
          <w:tcPr>
            <w:tcW w:w="1617" w:type="dxa"/>
          </w:tcPr>
          <w:p w:rsidR="002B06D1" w:rsidRPr="0081754F" w:rsidRDefault="002B06D1" w:rsidP="002E12AB">
            <w:pPr>
              <w:keepLines/>
              <w:spacing w:before="120" w:after="120"/>
              <w:rPr>
                <w:rFonts w:ascii="Calibri" w:hAnsi="Calibri"/>
                <w:sz w:val="16"/>
              </w:rPr>
            </w:pPr>
            <w:r w:rsidRPr="0081754F">
              <w:rPr>
                <w:rFonts w:ascii="Calibri" w:hAnsi="Calibri"/>
                <w:sz w:val="16"/>
              </w:rPr>
              <w:t>All</w:t>
            </w:r>
          </w:p>
        </w:tc>
        <w:tc>
          <w:tcPr>
            <w:tcW w:w="2701" w:type="dxa"/>
          </w:tcPr>
          <w:p w:rsidR="002B06D1" w:rsidRPr="0081754F" w:rsidRDefault="002B06D1" w:rsidP="002E12AB">
            <w:pPr>
              <w:keepLines/>
              <w:spacing w:before="120" w:after="120"/>
              <w:rPr>
                <w:rFonts w:ascii="Calibri" w:hAnsi="Calibri"/>
                <w:sz w:val="16"/>
              </w:rPr>
            </w:pPr>
            <w:r w:rsidRPr="0081754F">
              <w:rPr>
                <w:rFonts w:ascii="Calibri" w:hAnsi="Calibri"/>
                <w:sz w:val="16"/>
              </w:rPr>
              <w:t>Secretary</w:t>
            </w:r>
          </w:p>
        </w:tc>
        <w:tc>
          <w:tcPr>
            <w:tcW w:w="3728" w:type="dxa"/>
          </w:tcPr>
          <w:p w:rsidR="002B06D1" w:rsidRPr="0081754F" w:rsidRDefault="002B06D1" w:rsidP="002E12AB">
            <w:pPr>
              <w:keepLines/>
              <w:spacing w:before="120" w:after="120"/>
              <w:rPr>
                <w:rFonts w:ascii="Calibri" w:hAnsi="Calibri"/>
                <w:sz w:val="16"/>
              </w:rPr>
            </w:pPr>
            <w:r w:rsidRPr="0081754F">
              <w:rPr>
                <w:rFonts w:ascii="Calibri" w:hAnsi="Calibri"/>
                <w:sz w:val="16"/>
              </w:rPr>
              <w:t>Format &amp; standardisation of document</w:t>
            </w:r>
          </w:p>
        </w:tc>
      </w:tr>
      <w:tr w:rsidR="00771666" w:rsidRPr="0081754F">
        <w:tc>
          <w:tcPr>
            <w:tcW w:w="817" w:type="dxa"/>
          </w:tcPr>
          <w:p w:rsidR="00771666" w:rsidRPr="0081754F" w:rsidRDefault="00771666" w:rsidP="002E12AB">
            <w:pPr>
              <w:keepLines/>
              <w:spacing w:before="120" w:after="120"/>
              <w:rPr>
                <w:rFonts w:ascii="Calibri" w:hAnsi="Calibri"/>
                <w:sz w:val="16"/>
              </w:rPr>
            </w:pPr>
            <w:r w:rsidRPr="0081754F">
              <w:rPr>
                <w:rFonts w:ascii="Calibri" w:hAnsi="Calibri"/>
                <w:sz w:val="16"/>
              </w:rPr>
              <w:t>20/11/2014</w:t>
            </w:r>
          </w:p>
        </w:tc>
        <w:tc>
          <w:tcPr>
            <w:tcW w:w="992" w:type="dxa"/>
          </w:tcPr>
          <w:p w:rsidR="00771666" w:rsidRPr="0081754F" w:rsidRDefault="00771666" w:rsidP="002E12AB">
            <w:pPr>
              <w:keepLines/>
              <w:spacing w:before="120" w:after="120"/>
              <w:rPr>
                <w:rFonts w:ascii="Calibri" w:hAnsi="Calibri"/>
                <w:sz w:val="16"/>
              </w:rPr>
            </w:pPr>
            <w:r w:rsidRPr="0081754F">
              <w:rPr>
                <w:rFonts w:ascii="Calibri" w:hAnsi="Calibri"/>
                <w:sz w:val="16"/>
              </w:rPr>
              <w:t>3</w:t>
            </w:r>
          </w:p>
        </w:tc>
        <w:tc>
          <w:tcPr>
            <w:tcW w:w="1617" w:type="dxa"/>
          </w:tcPr>
          <w:p w:rsidR="00771666" w:rsidRPr="0081754F" w:rsidRDefault="00127510" w:rsidP="00604409">
            <w:pPr>
              <w:keepLines/>
              <w:spacing w:before="120" w:after="120"/>
              <w:rPr>
                <w:rFonts w:ascii="Calibri" w:hAnsi="Calibri"/>
                <w:sz w:val="16"/>
              </w:rPr>
            </w:pPr>
            <w:r>
              <w:rPr>
                <w:rFonts w:ascii="Calibri" w:hAnsi="Calibri"/>
                <w:sz w:val="16"/>
              </w:rPr>
              <w:t xml:space="preserve">1.1, </w:t>
            </w:r>
            <w:r w:rsidR="00771666" w:rsidRPr="0081754F">
              <w:rPr>
                <w:rFonts w:ascii="Calibri" w:hAnsi="Calibri"/>
                <w:sz w:val="16"/>
              </w:rPr>
              <w:t>1.3</w:t>
            </w:r>
            <w:r>
              <w:rPr>
                <w:rFonts w:ascii="Calibri" w:hAnsi="Calibri"/>
                <w:sz w:val="16"/>
              </w:rPr>
              <w:t>, 1.4</w:t>
            </w:r>
          </w:p>
        </w:tc>
        <w:tc>
          <w:tcPr>
            <w:tcW w:w="2701" w:type="dxa"/>
          </w:tcPr>
          <w:p w:rsidR="00771666" w:rsidRPr="0081754F" w:rsidRDefault="00771666" w:rsidP="002E12AB">
            <w:pPr>
              <w:keepLines/>
              <w:spacing w:before="120" w:after="120"/>
              <w:rPr>
                <w:rFonts w:ascii="Calibri" w:hAnsi="Calibri"/>
                <w:sz w:val="16"/>
              </w:rPr>
            </w:pPr>
            <w:r w:rsidRPr="0081754F">
              <w:rPr>
                <w:rFonts w:ascii="Calibri" w:hAnsi="Calibri"/>
                <w:sz w:val="16"/>
              </w:rPr>
              <w:t>Secretary</w:t>
            </w:r>
          </w:p>
        </w:tc>
        <w:tc>
          <w:tcPr>
            <w:tcW w:w="3728" w:type="dxa"/>
          </w:tcPr>
          <w:p w:rsidR="00771666" w:rsidRPr="0081754F" w:rsidRDefault="00771666" w:rsidP="002E12AB">
            <w:pPr>
              <w:keepLines/>
              <w:spacing w:before="120" w:after="120"/>
              <w:rPr>
                <w:rFonts w:ascii="Calibri" w:hAnsi="Calibri"/>
                <w:sz w:val="16"/>
              </w:rPr>
            </w:pPr>
            <w:r w:rsidRPr="00771666">
              <w:rPr>
                <w:rFonts w:ascii="Calibri" w:hAnsi="Calibri"/>
                <w:sz w:val="16"/>
              </w:rPr>
              <w:t>Refer Minutes 19</w:t>
            </w:r>
            <w:r w:rsidRPr="00771666">
              <w:rPr>
                <w:rFonts w:ascii="Calibri" w:hAnsi="Calibri"/>
                <w:sz w:val="16"/>
                <w:vertAlign w:val="superscript"/>
              </w:rPr>
              <w:t>th</w:t>
            </w:r>
            <w:r w:rsidRPr="00771666">
              <w:rPr>
                <w:rFonts w:ascii="Calibri" w:hAnsi="Calibri"/>
                <w:sz w:val="16"/>
              </w:rPr>
              <w:t xml:space="preserve"> November 2014 – Action List</w:t>
            </w:r>
          </w:p>
        </w:tc>
      </w:tr>
    </w:tbl>
    <w:p w:rsidR="002B06D1" w:rsidRPr="0081754F" w:rsidRDefault="002B06D1" w:rsidP="002E12AB">
      <w:pPr>
        <w:pStyle w:val="BodyText"/>
        <w:spacing w:before="120" w:after="120"/>
        <w:rPr>
          <w:rFonts w:ascii="Calibri" w:hAnsi="Calibri"/>
        </w:rPr>
        <w:sectPr w:rsidR="002B06D1" w:rsidRPr="0081754F" w:rsidSect="00D3394D">
          <w:headerReference w:type="default" r:id="rId12"/>
          <w:pgSz w:w="11907" w:h="16840" w:code="9"/>
          <w:pgMar w:top="1701" w:right="1418" w:bottom="1134" w:left="1418" w:header="902" w:footer="425" w:gutter="0"/>
          <w:cols w:space="708"/>
          <w:docGrid w:linePitch="360"/>
        </w:sectPr>
      </w:pPr>
    </w:p>
    <w:p w:rsidR="002B06D1" w:rsidRPr="0081754F" w:rsidRDefault="002B06D1" w:rsidP="00796695">
      <w:pPr>
        <w:pStyle w:val="Heading7"/>
        <w:numPr>
          <w:ilvl w:val="6"/>
          <w:numId w:val="37"/>
        </w:numPr>
        <w:tabs>
          <w:tab w:val="clear" w:pos="926"/>
        </w:tabs>
        <w:spacing w:before="120" w:after="120"/>
        <w:rPr>
          <w:rFonts w:ascii="Calibri" w:hAnsi="Calibri"/>
        </w:rPr>
      </w:pPr>
      <w:bookmarkStart w:id="11" w:name="_Toc381734453"/>
      <w:r w:rsidRPr="0081754F">
        <w:rPr>
          <w:rFonts w:ascii="Calibri" w:hAnsi="Calibri"/>
        </w:rPr>
        <w:lastRenderedPageBreak/>
        <w:t>Sample Menu</w:t>
      </w:r>
      <w:bookmarkEnd w:id="11"/>
    </w:p>
    <w:p w:rsidR="000D1AB9" w:rsidRDefault="000D1AB9" w:rsidP="002E12AB">
      <w:pPr>
        <w:pStyle w:val="BodyText"/>
        <w:spacing w:before="120" w:after="120"/>
        <w:rPr>
          <w:rFonts w:ascii="Calibri" w:hAnsi="Calibri"/>
        </w:rPr>
        <w:sectPr w:rsidR="000D1AB9" w:rsidSect="00D3394D">
          <w:pgSz w:w="11907" w:h="16840" w:code="9"/>
          <w:pgMar w:top="1701" w:right="1418" w:bottom="1134" w:left="1418" w:header="902" w:footer="425" w:gutter="0"/>
          <w:cols w:space="708"/>
          <w:docGrid w:linePitch="360"/>
        </w:sectPr>
      </w:pPr>
    </w:p>
    <w:p w:rsidR="000D1AB9" w:rsidRPr="00602AAA" w:rsidRDefault="000D1AB9" w:rsidP="000D1AB9">
      <w:pPr>
        <w:pStyle w:val="Heading7"/>
        <w:numPr>
          <w:ilvl w:val="6"/>
          <w:numId w:val="28"/>
        </w:numPr>
        <w:tabs>
          <w:tab w:val="clear" w:pos="926"/>
        </w:tabs>
        <w:spacing w:before="120" w:after="120"/>
        <w:rPr>
          <w:rFonts w:ascii="Calibri" w:hAnsi="Calibri"/>
        </w:rPr>
      </w:pPr>
      <w:bookmarkStart w:id="12" w:name="_Toc381738139"/>
      <w:r w:rsidRPr="00602AAA">
        <w:rPr>
          <w:rFonts w:ascii="Calibri" w:hAnsi="Calibri"/>
        </w:rPr>
        <w:lastRenderedPageBreak/>
        <w:t>Sample List of Wine and Beverages Requirements</w:t>
      </w:r>
      <w:bookmarkEnd w:id="12"/>
    </w:p>
    <w:p w:rsidR="000D1AB9" w:rsidRPr="00602AAA" w:rsidRDefault="000D1AB9" w:rsidP="000D1AB9">
      <w:pPr>
        <w:pStyle w:val="BodyText"/>
        <w:numPr>
          <w:ilvl w:val="0"/>
          <w:numId w:val="0"/>
        </w:numPr>
        <w:spacing w:before="120"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1023"/>
        <w:gridCol w:w="2952"/>
        <w:gridCol w:w="2975"/>
      </w:tblGrid>
      <w:tr w:rsidR="000D1AB9" w:rsidRPr="00602AAA" w:rsidTr="00A20560">
        <w:trPr>
          <w:cantSplit/>
          <w:tblHeader/>
        </w:trPr>
        <w:tc>
          <w:tcPr>
            <w:tcW w:w="2474" w:type="dxa"/>
            <w:shd w:val="clear" w:color="auto" w:fill="CCECFF"/>
          </w:tcPr>
          <w:p w:rsidR="000D1AB9" w:rsidRPr="00602AAA" w:rsidRDefault="000D1AB9" w:rsidP="00A20560">
            <w:pPr>
              <w:pStyle w:val="BodyText"/>
              <w:keepNext/>
              <w:keepLines/>
              <w:numPr>
                <w:ilvl w:val="0"/>
                <w:numId w:val="0"/>
              </w:numPr>
              <w:spacing w:before="120" w:after="120"/>
              <w:rPr>
                <w:rFonts w:ascii="Calibri" w:hAnsi="Calibri"/>
                <w:b/>
                <w:sz w:val="22"/>
              </w:rPr>
            </w:pPr>
            <w:r w:rsidRPr="00602AAA">
              <w:rPr>
                <w:rFonts w:ascii="Calibri" w:hAnsi="Calibri"/>
                <w:b/>
                <w:sz w:val="22"/>
                <w:szCs w:val="22"/>
              </w:rPr>
              <w:t>Item</w:t>
            </w:r>
          </w:p>
        </w:tc>
        <w:tc>
          <w:tcPr>
            <w:tcW w:w="954" w:type="dxa"/>
            <w:shd w:val="clear" w:color="auto" w:fill="CCECFF"/>
          </w:tcPr>
          <w:p w:rsidR="000D1AB9" w:rsidRPr="00602AAA" w:rsidRDefault="000D1AB9" w:rsidP="00A20560">
            <w:pPr>
              <w:pStyle w:val="BodyText"/>
              <w:keepNext/>
              <w:keepLines/>
              <w:numPr>
                <w:ilvl w:val="0"/>
                <w:numId w:val="0"/>
              </w:numPr>
              <w:spacing w:before="120" w:after="120"/>
              <w:rPr>
                <w:rFonts w:ascii="Calibri" w:hAnsi="Calibri"/>
                <w:b/>
                <w:sz w:val="22"/>
              </w:rPr>
            </w:pPr>
            <w:r w:rsidRPr="00602AAA">
              <w:rPr>
                <w:rFonts w:ascii="Calibri" w:hAnsi="Calibri"/>
                <w:b/>
                <w:sz w:val="22"/>
                <w:szCs w:val="22"/>
              </w:rPr>
              <w:t>Quantity</w:t>
            </w:r>
          </w:p>
        </w:tc>
        <w:tc>
          <w:tcPr>
            <w:tcW w:w="3159" w:type="dxa"/>
            <w:shd w:val="clear" w:color="auto" w:fill="CCECFF"/>
          </w:tcPr>
          <w:p w:rsidR="000D1AB9" w:rsidRPr="00602AAA" w:rsidRDefault="000D1AB9" w:rsidP="00A20560">
            <w:pPr>
              <w:pStyle w:val="BodyText"/>
              <w:keepNext/>
              <w:keepLines/>
              <w:numPr>
                <w:ilvl w:val="0"/>
                <w:numId w:val="0"/>
              </w:numPr>
              <w:spacing w:before="120" w:after="120"/>
              <w:rPr>
                <w:rFonts w:ascii="Calibri" w:hAnsi="Calibri"/>
                <w:b/>
                <w:sz w:val="22"/>
              </w:rPr>
            </w:pPr>
            <w:r w:rsidRPr="00602AAA">
              <w:rPr>
                <w:rFonts w:ascii="Calibri" w:hAnsi="Calibri"/>
                <w:b/>
                <w:sz w:val="22"/>
                <w:szCs w:val="22"/>
              </w:rPr>
              <w:t>Supplier</w:t>
            </w:r>
          </w:p>
        </w:tc>
        <w:tc>
          <w:tcPr>
            <w:tcW w:w="3160" w:type="dxa"/>
            <w:shd w:val="clear" w:color="auto" w:fill="CCECFF"/>
          </w:tcPr>
          <w:p w:rsidR="000D1AB9" w:rsidRPr="00602AAA" w:rsidRDefault="000D1AB9" w:rsidP="00A20560">
            <w:pPr>
              <w:pStyle w:val="BodyText"/>
              <w:keepNext/>
              <w:keepLines/>
              <w:numPr>
                <w:ilvl w:val="0"/>
                <w:numId w:val="0"/>
              </w:numPr>
              <w:spacing w:before="120" w:after="120"/>
              <w:rPr>
                <w:rFonts w:ascii="Calibri" w:hAnsi="Calibri"/>
                <w:b/>
                <w:sz w:val="22"/>
              </w:rPr>
            </w:pPr>
            <w:r w:rsidRPr="00602AAA">
              <w:rPr>
                <w:rFonts w:ascii="Calibri" w:hAnsi="Calibri"/>
                <w:b/>
                <w:sz w:val="22"/>
                <w:szCs w:val="22"/>
              </w:rPr>
              <w:t>Comments</w:t>
            </w:r>
          </w:p>
        </w:tc>
      </w:tr>
      <w:tr w:rsidR="000D1AB9" w:rsidRPr="00602AAA" w:rsidTr="00A20560">
        <w:tc>
          <w:tcPr>
            <w:tcW w:w="247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White wine</w:t>
            </w:r>
          </w:p>
        </w:tc>
        <w:tc>
          <w:tcPr>
            <w:tcW w:w="95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rPr>
              <w:t>10 cases</w:t>
            </w:r>
          </w:p>
        </w:tc>
        <w:tc>
          <w:tcPr>
            <w:tcW w:w="3159"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Howling Wolves</w:t>
            </w:r>
          </w:p>
        </w:tc>
        <w:tc>
          <w:tcPr>
            <w:tcW w:w="3160"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Current Supplier</w:t>
            </w:r>
          </w:p>
        </w:tc>
      </w:tr>
      <w:tr w:rsidR="000D1AB9" w:rsidRPr="00602AAA" w:rsidTr="00A20560">
        <w:tc>
          <w:tcPr>
            <w:tcW w:w="247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Red wine</w:t>
            </w:r>
          </w:p>
        </w:tc>
        <w:tc>
          <w:tcPr>
            <w:tcW w:w="95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rPr>
              <w:t>12 cases</w:t>
            </w:r>
          </w:p>
        </w:tc>
        <w:tc>
          <w:tcPr>
            <w:tcW w:w="3159"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Howling Wolves</w:t>
            </w:r>
          </w:p>
        </w:tc>
        <w:tc>
          <w:tcPr>
            <w:tcW w:w="3160" w:type="dxa"/>
          </w:tcPr>
          <w:p w:rsidR="000D1AB9" w:rsidRPr="00602AAA" w:rsidRDefault="000D1AB9" w:rsidP="00A20560">
            <w:pPr>
              <w:keepLines/>
              <w:spacing w:before="120" w:after="120"/>
              <w:rPr>
                <w:rFonts w:ascii="Calibri" w:hAnsi="Calibri"/>
                <w:sz w:val="22"/>
              </w:rPr>
            </w:pPr>
            <w:r w:rsidRPr="00602AAA">
              <w:rPr>
                <w:rFonts w:ascii="Calibri" w:hAnsi="Calibri"/>
                <w:sz w:val="22"/>
                <w:szCs w:val="22"/>
              </w:rPr>
              <w:t>Current Supplier</w:t>
            </w:r>
          </w:p>
        </w:tc>
      </w:tr>
      <w:tr w:rsidR="000D1AB9" w:rsidRPr="00602AAA" w:rsidTr="00A20560">
        <w:tc>
          <w:tcPr>
            <w:tcW w:w="247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Sparkling White</w:t>
            </w:r>
          </w:p>
        </w:tc>
        <w:tc>
          <w:tcPr>
            <w:tcW w:w="95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rPr>
              <w:t>2 cases</w:t>
            </w:r>
          </w:p>
        </w:tc>
        <w:tc>
          <w:tcPr>
            <w:tcW w:w="3159"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Howling Wolves</w:t>
            </w:r>
          </w:p>
        </w:tc>
        <w:tc>
          <w:tcPr>
            <w:tcW w:w="3160" w:type="dxa"/>
          </w:tcPr>
          <w:p w:rsidR="000D1AB9" w:rsidRPr="00602AAA" w:rsidRDefault="000D1AB9" w:rsidP="00A20560">
            <w:pPr>
              <w:keepLines/>
              <w:spacing w:before="120" w:after="120"/>
              <w:rPr>
                <w:rFonts w:ascii="Calibri" w:hAnsi="Calibri"/>
                <w:sz w:val="22"/>
              </w:rPr>
            </w:pPr>
            <w:r w:rsidRPr="00602AAA">
              <w:rPr>
                <w:rFonts w:ascii="Calibri" w:hAnsi="Calibri"/>
                <w:sz w:val="22"/>
                <w:szCs w:val="22"/>
              </w:rPr>
              <w:t>Current Supplier</w:t>
            </w:r>
          </w:p>
        </w:tc>
      </w:tr>
      <w:tr w:rsidR="000D1AB9" w:rsidRPr="00602AAA" w:rsidTr="00A20560">
        <w:tc>
          <w:tcPr>
            <w:tcW w:w="247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Orange Juice</w:t>
            </w:r>
          </w:p>
        </w:tc>
        <w:tc>
          <w:tcPr>
            <w:tcW w:w="954" w:type="dxa"/>
          </w:tcPr>
          <w:p w:rsidR="000D1AB9" w:rsidRPr="00602AAA" w:rsidRDefault="000D1AB9" w:rsidP="00A20560">
            <w:pPr>
              <w:pStyle w:val="BodyText"/>
              <w:keepLines/>
              <w:numPr>
                <w:ilvl w:val="0"/>
                <w:numId w:val="0"/>
              </w:numPr>
              <w:spacing w:before="120" w:after="120"/>
              <w:rPr>
                <w:rFonts w:ascii="Calibri" w:hAnsi="Calibri"/>
                <w:sz w:val="22"/>
              </w:rPr>
            </w:pPr>
          </w:p>
        </w:tc>
        <w:tc>
          <w:tcPr>
            <w:tcW w:w="3159"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 xml:space="preserve">Harvey Fresh </w:t>
            </w:r>
          </w:p>
        </w:tc>
        <w:tc>
          <w:tcPr>
            <w:tcW w:w="3160" w:type="dxa"/>
          </w:tcPr>
          <w:p w:rsidR="000D1AB9" w:rsidRPr="00602AAA" w:rsidRDefault="000D1AB9" w:rsidP="00A20560">
            <w:pPr>
              <w:keepLines/>
              <w:spacing w:before="120" w:after="120"/>
              <w:rPr>
                <w:rFonts w:ascii="Calibri" w:hAnsi="Calibri"/>
                <w:sz w:val="22"/>
              </w:rPr>
            </w:pPr>
            <w:r w:rsidRPr="00602AAA">
              <w:rPr>
                <w:rFonts w:ascii="Calibri" w:hAnsi="Calibri"/>
                <w:sz w:val="22"/>
                <w:szCs w:val="22"/>
              </w:rPr>
              <w:t>Current Supplier</w:t>
            </w:r>
          </w:p>
        </w:tc>
      </w:tr>
      <w:tr w:rsidR="000D1AB9" w:rsidRPr="00602AAA" w:rsidTr="00A20560">
        <w:tc>
          <w:tcPr>
            <w:tcW w:w="2474"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Apple Juice</w:t>
            </w:r>
          </w:p>
        </w:tc>
        <w:tc>
          <w:tcPr>
            <w:tcW w:w="954" w:type="dxa"/>
          </w:tcPr>
          <w:p w:rsidR="000D1AB9" w:rsidRPr="00602AAA" w:rsidRDefault="000D1AB9" w:rsidP="00A20560">
            <w:pPr>
              <w:pStyle w:val="BodyText"/>
              <w:keepLines/>
              <w:numPr>
                <w:ilvl w:val="0"/>
                <w:numId w:val="0"/>
              </w:numPr>
              <w:spacing w:before="120" w:after="120"/>
              <w:rPr>
                <w:rFonts w:ascii="Calibri" w:hAnsi="Calibri"/>
                <w:sz w:val="22"/>
              </w:rPr>
            </w:pPr>
          </w:p>
        </w:tc>
        <w:tc>
          <w:tcPr>
            <w:tcW w:w="3159" w:type="dxa"/>
          </w:tcPr>
          <w:p w:rsidR="000D1AB9" w:rsidRPr="00602AAA" w:rsidRDefault="000D1AB9" w:rsidP="00A20560">
            <w:pPr>
              <w:pStyle w:val="BodyText"/>
              <w:keepLines/>
              <w:numPr>
                <w:ilvl w:val="0"/>
                <w:numId w:val="0"/>
              </w:numPr>
              <w:spacing w:before="120" w:after="120"/>
              <w:rPr>
                <w:rFonts w:ascii="Calibri" w:hAnsi="Calibri"/>
                <w:sz w:val="22"/>
              </w:rPr>
            </w:pPr>
            <w:r w:rsidRPr="00602AAA">
              <w:rPr>
                <w:rFonts w:ascii="Calibri" w:hAnsi="Calibri"/>
                <w:sz w:val="22"/>
                <w:szCs w:val="22"/>
              </w:rPr>
              <w:t>Harvey Fresh</w:t>
            </w:r>
          </w:p>
        </w:tc>
        <w:tc>
          <w:tcPr>
            <w:tcW w:w="3160" w:type="dxa"/>
          </w:tcPr>
          <w:p w:rsidR="000D1AB9" w:rsidRPr="00602AAA" w:rsidRDefault="000D1AB9" w:rsidP="00A20560">
            <w:pPr>
              <w:keepLines/>
              <w:spacing w:before="120" w:after="120"/>
              <w:rPr>
                <w:rFonts w:ascii="Calibri" w:hAnsi="Calibri"/>
                <w:sz w:val="22"/>
              </w:rPr>
            </w:pPr>
            <w:r w:rsidRPr="00602AAA">
              <w:rPr>
                <w:rFonts w:ascii="Calibri" w:hAnsi="Calibri"/>
                <w:sz w:val="22"/>
                <w:szCs w:val="22"/>
              </w:rPr>
              <w:t>Current Supplier</w:t>
            </w:r>
          </w:p>
        </w:tc>
      </w:tr>
    </w:tbl>
    <w:p w:rsidR="002B06D1" w:rsidRPr="0081754F" w:rsidRDefault="002B06D1" w:rsidP="002E12AB">
      <w:pPr>
        <w:pStyle w:val="BodyText"/>
        <w:spacing w:before="120" w:after="120"/>
        <w:rPr>
          <w:rFonts w:ascii="Calibri" w:hAnsi="Calibri"/>
        </w:rPr>
        <w:sectPr w:rsidR="002B06D1" w:rsidRPr="0081754F" w:rsidSect="00D3394D">
          <w:pgSz w:w="11907" w:h="16840" w:code="9"/>
          <w:pgMar w:top="1701" w:right="1418" w:bottom="1134" w:left="1418" w:header="902" w:footer="425" w:gutter="0"/>
          <w:cols w:space="708"/>
          <w:docGrid w:linePitch="360"/>
        </w:sectPr>
      </w:pPr>
    </w:p>
    <w:p w:rsidR="002B06D1" w:rsidRPr="0081754F" w:rsidRDefault="002B06D1" w:rsidP="00127510">
      <w:pPr>
        <w:pStyle w:val="Heading7"/>
        <w:numPr>
          <w:ilvl w:val="6"/>
          <w:numId w:val="29"/>
        </w:numPr>
        <w:tabs>
          <w:tab w:val="clear" w:pos="926"/>
        </w:tabs>
        <w:spacing w:before="120" w:after="120"/>
        <w:rPr>
          <w:rFonts w:ascii="Calibri" w:hAnsi="Calibri"/>
        </w:rPr>
      </w:pPr>
      <w:bookmarkStart w:id="13" w:name="_Toc381734454"/>
      <w:r w:rsidRPr="0081754F">
        <w:rPr>
          <w:rFonts w:ascii="Calibri" w:hAnsi="Calibri"/>
        </w:rPr>
        <w:lastRenderedPageBreak/>
        <w:t>Catering Inventory</w:t>
      </w:r>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053"/>
        <w:gridCol w:w="7"/>
        <w:gridCol w:w="2749"/>
        <w:gridCol w:w="2693"/>
      </w:tblGrid>
      <w:tr w:rsidR="002B06D1" w:rsidRPr="0081754F" w:rsidTr="00127510">
        <w:trPr>
          <w:cantSplit/>
          <w:tblHeader/>
        </w:trPr>
        <w:tc>
          <w:tcPr>
            <w:tcW w:w="2820" w:type="dxa"/>
            <w:shd w:val="clear" w:color="auto" w:fill="CCECFF"/>
          </w:tcPr>
          <w:p w:rsidR="002B06D1" w:rsidRPr="0081754F" w:rsidRDefault="002B06D1" w:rsidP="002E12AB">
            <w:pPr>
              <w:pStyle w:val="BodyText"/>
              <w:keepNext/>
              <w:keepLines/>
              <w:numPr>
                <w:ilvl w:val="0"/>
                <w:numId w:val="0"/>
              </w:numPr>
              <w:spacing w:before="120" w:after="120"/>
              <w:rPr>
                <w:rFonts w:ascii="Calibri" w:hAnsi="Calibri"/>
                <w:b/>
                <w:sz w:val="22"/>
              </w:rPr>
            </w:pPr>
            <w:r w:rsidRPr="0081754F">
              <w:rPr>
                <w:rFonts w:ascii="Calibri" w:hAnsi="Calibri"/>
                <w:b/>
                <w:sz w:val="22"/>
                <w:szCs w:val="22"/>
              </w:rPr>
              <w:t>Item</w:t>
            </w:r>
          </w:p>
        </w:tc>
        <w:tc>
          <w:tcPr>
            <w:tcW w:w="1053" w:type="dxa"/>
            <w:shd w:val="clear" w:color="auto" w:fill="CCECFF"/>
          </w:tcPr>
          <w:p w:rsidR="002B06D1" w:rsidRPr="0081754F" w:rsidRDefault="002B06D1" w:rsidP="002E12AB">
            <w:pPr>
              <w:pStyle w:val="BodyText"/>
              <w:keepNext/>
              <w:keepLines/>
              <w:numPr>
                <w:ilvl w:val="0"/>
                <w:numId w:val="0"/>
              </w:numPr>
              <w:spacing w:before="120" w:after="120"/>
              <w:rPr>
                <w:rFonts w:ascii="Calibri" w:hAnsi="Calibri"/>
                <w:b/>
                <w:sz w:val="22"/>
              </w:rPr>
            </w:pPr>
            <w:r w:rsidRPr="0081754F">
              <w:rPr>
                <w:rFonts w:ascii="Calibri" w:hAnsi="Calibri"/>
                <w:b/>
                <w:sz w:val="22"/>
                <w:szCs w:val="22"/>
              </w:rPr>
              <w:t>Number</w:t>
            </w:r>
          </w:p>
        </w:tc>
        <w:tc>
          <w:tcPr>
            <w:tcW w:w="2756" w:type="dxa"/>
            <w:gridSpan w:val="2"/>
            <w:shd w:val="clear" w:color="auto" w:fill="CCECFF"/>
          </w:tcPr>
          <w:p w:rsidR="002B06D1" w:rsidRPr="0081754F" w:rsidRDefault="002B06D1" w:rsidP="002E12AB">
            <w:pPr>
              <w:pStyle w:val="BodyText"/>
              <w:keepNext/>
              <w:keepLines/>
              <w:numPr>
                <w:ilvl w:val="0"/>
                <w:numId w:val="0"/>
              </w:numPr>
              <w:spacing w:before="120" w:after="120"/>
              <w:rPr>
                <w:rFonts w:ascii="Calibri" w:hAnsi="Calibri"/>
                <w:b/>
                <w:sz w:val="22"/>
              </w:rPr>
            </w:pPr>
            <w:r w:rsidRPr="0081754F">
              <w:rPr>
                <w:rFonts w:ascii="Calibri" w:hAnsi="Calibri"/>
                <w:b/>
                <w:sz w:val="22"/>
                <w:szCs w:val="22"/>
              </w:rPr>
              <w:t>Location/Source</w:t>
            </w:r>
          </w:p>
        </w:tc>
        <w:tc>
          <w:tcPr>
            <w:tcW w:w="2693" w:type="dxa"/>
            <w:shd w:val="clear" w:color="auto" w:fill="CCECFF"/>
          </w:tcPr>
          <w:p w:rsidR="002B06D1" w:rsidRPr="0081754F" w:rsidRDefault="002B06D1" w:rsidP="002E12AB">
            <w:pPr>
              <w:pStyle w:val="BodyText"/>
              <w:keepNext/>
              <w:keepLines/>
              <w:numPr>
                <w:ilvl w:val="0"/>
                <w:numId w:val="0"/>
              </w:numPr>
              <w:spacing w:before="120" w:after="120"/>
              <w:rPr>
                <w:rFonts w:ascii="Calibri" w:hAnsi="Calibri"/>
                <w:b/>
                <w:sz w:val="22"/>
              </w:rPr>
            </w:pPr>
            <w:r w:rsidRPr="0081754F">
              <w:rPr>
                <w:rFonts w:ascii="Calibri" w:hAnsi="Calibri"/>
                <w:b/>
                <w:sz w:val="22"/>
                <w:szCs w:val="22"/>
              </w:rPr>
              <w:t>Comments</w:t>
            </w: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Aprons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Tea Towels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Platters silver</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10</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Platters white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63</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Plastic Containers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4</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Dip Dishes white - large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9</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Dip Dishes white - medium</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5</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Dip Dishes glass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5</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Dip Dishes crinkle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4</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Dishes Small white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4</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Table Cloths white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10</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Toothpicks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Lots</w:t>
            </w: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HD Rubbish Bags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3 pkts</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Doilies – assorted sizes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Lots</w:t>
            </w: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Gloves medium</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 box</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Gladwrap</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 box</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Serviettes</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16 pkts</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50/pkts</w:t>
            </w:r>
          </w:p>
        </w:tc>
      </w:tr>
      <w:tr w:rsidR="002B06D1" w:rsidRPr="0081754F" w:rsidTr="00127510">
        <w:tc>
          <w:tcPr>
            <w:tcW w:w="2820"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Pate Knife</w:t>
            </w:r>
          </w:p>
        </w:tc>
        <w:tc>
          <w:tcPr>
            <w:tcW w:w="1053" w:type="dxa"/>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10</w:t>
            </w:r>
          </w:p>
        </w:tc>
        <w:tc>
          <w:tcPr>
            <w:tcW w:w="2756" w:type="dxa"/>
            <w:gridSpan w:val="2"/>
          </w:tcPr>
          <w:p w:rsidR="002B06D1" w:rsidRPr="0081754F" w:rsidRDefault="002B06D1" w:rsidP="002E12AB">
            <w:pPr>
              <w:pStyle w:val="BodyText"/>
              <w:keepLines/>
              <w:numPr>
                <w:ilvl w:val="0"/>
                <w:numId w:val="0"/>
              </w:numPr>
              <w:spacing w:before="120" w:after="120"/>
              <w:rPr>
                <w:rFonts w:ascii="Calibri" w:hAnsi="Calibri"/>
                <w:sz w:val="22"/>
              </w:rPr>
            </w:pPr>
            <w:r w:rsidRPr="0081754F">
              <w:rPr>
                <w:rFonts w:ascii="Calibri" w:hAnsi="Calibri"/>
                <w:sz w:val="22"/>
                <w:szCs w:val="22"/>
              </w:rPr>
              <w:t>Army Art Storeroom</w:t>
            </w:r>
          </w:p>
        </w:tc>
        <w:tc>
          <w:tcPr>
            <w:tcW w:w="2693" w:type="dxa"/>
          </w:tcPr>
          <w:p w:rsidR="002B06D1" w:rsidRPr="0081754F" w:rsidRDefault="002B06D1" w:rsidP="002E12AB">
            <w:pPr>
              <w:pStyle w:val="BodyText"/>
              <w:keepLines/>
              <w:numPr>
                <w:ilvl w:val="0"/>
                <w:numId w:val="0"/>
              </w:numPr>
              <w:spacing w:before="120" w:after="120"/>
              <w:rPr>
                <w:rFonts w:ascii="Calibri" w:hAnsi="Calibri"/>
                <w:sz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T Shirts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Glasses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Trunks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Leeuwin Barracks</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FS Tables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Leeuwin Barracks</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Wine Tables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Waiters Friends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4</w:t>
            </w: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Bottle Opener/Corkscrew</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6</w:t>
            </w: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lastRenderedPageBreak/>
              <w:t>Stanley Knife</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2</w:t>
            </w: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Army Art Storeroom</w:t>
            </w: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Wine Table tablecloths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14</w:t>
            </w: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r w:rsidR="000D1AB9" w:rsidRPr="00602AAA" w:rsidTr="00127510">
        <w:tc>
          <w:tcPr>
            <w:tcW w:w="2820" w:type="dxa"/>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Oblong tablecloths</w:t>
            </w:r>
          </w:p>
        </w:tc>
        <w:tc>
          <w:tcPr>
            <w:tcW w:w="1060" w:type="dxa"/>
            <w:gridSpan w:val="2"/>
          </w:tcPr>
          <w:p w:rsidR="000D1AB9" w:rsidRPr="00602AAA" w:rsidRDefault="000D1AB9" w:rsidP="00A20560">
            <w:pPr>
              <w:pStyle w:val="BodyText"/>
              <w:keepLines/>
              <w:numPr>
                <w:ilvl w:val="0"/>
                <w:numId w:val="0"/>
              </w:numPr>
              <w:spacing w:before="120" w:after="120"/>
              <w:rPr>
                <w:rFonts w:ascii="Calibri" w:hAnsi="Calibri"/>
                <w:sz w:val="22"/>
                <w:szCs w:val="22"/>
              </w:rPr>
            </w:pPr>
            <w:r w:rsidRPr="00602AAA">
              <w:rPr>
                <w:rFonts w:ascii="Calibri" w:hAnsi="Calibri"/>
                <w:sz w:val="22"/>
                <w:szCs w:val="22"/>
              </w:rPr>
              <w:t>6</w:t>
            </w:r>
          </w:p>
        </w:tc>
        <w:tc>
          <w:tcPr>
            <w:tcW w:w="2749" w:type="dxa"/>
          </w:tcPr>
          <w:p w:rsidR="000D1AB9" w:rsidRPr="00602AAA" w:rsidRDefault="000D1AB9" w:rsidP="00A20560">
            <w:pPr>
              <w:pStyle w:val="BodyText"/>
              <w:keepLines/>
              <w:numPr>
                <w:ilvl w:val="0"/>
                <w:numId w:val="0"/>
              </w:numPr>
              <w:spacing w:before="120" w:after="120"/>
              <w:rPr>
                <w:rFonts w:ascii="Calibri" w:hAnsi="Calibri"/>
                <w:sz w:val="22"/>
                <w:szCs w:val="22"/>
              </w:rPr>
            </w:pPr>
          </w:p>
        </w:tc>
        <w:tc>
          <w:tcPr>
            <w:tcW w:w="2693" w:type="dxa"/>
          </w:tcPr>
          <w:p w:rsidR="000D1AB9" w:rsidRPr="00602AAA" w:rsidRDefault="000D1AB9" w:rsidP="00A20560">
            <w:pPr>
              <w:pStyle w:val="BodyText"/>
              <w:keepLines/>
              <w:numPr>
                <w:ilvl w:val="0"/>
                <w:numId w:val="0"/>
              </w:numPr>
              <w:spacing w:before="120" w:after="120"/>
              <w:rPr>
                <w:rFonts w:ascii="Calibri" w:hAnsi="Calibri"/>
                <w:sz w:val="22"/>
                <w:szCs w:val="22"/>
              </w:rPr>
            </w:pPr>
          </w:p>
        </w:tc>
      </w:tr>
    </w:tbl>
    <w:p w:rsidR="002B06D1" w:rsidRPr="0081754F" w:rsidRDefault="002B06D1" w:rsidP="002E12AB">
      <w:pPr>
        <w:pStyle w:val="BodyText"/>
        <w:numPr>
          <w:ilvl w:val="0"/>
          <w:numId w:val="0"/>
        </w:numPr>
        <w:spacing w:before="120" w:after="120"/>
        <w:rPr>
          <w:rFonts w:ascii="Calibri" w:hAnsi="Calibri"/>
        </w:rPr>
        <w:sectPr w:rsidR="002B06D1" w:rsidRPr="0081754F" w:rsidSect="00D3394D">
          <w:pgSz w:w="11907" w:h="16840" w:code="9"/>
          <w:pgMar w:top="1701" w:right="1418" w:bottom="1134" w:left="1418" w:header="902" w:footer="425" w:gutter="0"/>
          <w:cols w:space="708"/>
          <w:docGrid w:linePitch="360"/>
        </w:sectPr>
      </w:pPr>
    </w:p>
    <w:p w:rsidR="002B06D1" w:rsidRPr="0081754F" w:rsidRDefault="002B06D1" w:rsidP="00127510">
      <w:pPr>
        <w:pStyle w:val="Heading7"/>
        <w:numPr>
          <w:ilvl w:val="6"/>
          <w:numId w:val="29"/>
        </w:numPr>
        <w:tabs>
          <w:tab w:val="clear" w:pos="926"/>
        </w:tabs>
        <w:spacing w:before="120" w:after="120"/>
        <w:rPr>
          <w:rFonts w:ascii="Calibri" w:hAnsi="Calibri"/>
        </w:rPr>
      </w:pPr>
      <w:bookmarkStart w:id="14" w:name="_Toc381734455"/>
      <w:r w:rsidRPr="0081754F">
        <w:rPr>
          <w:rFonts w:ascii="Calibri" w:hAnsi="Calibri"/>
        </w:rPr>
        <w:lastRenderedPageBreak/>
        <w:t>Sample Opening Night Brief</w:t>
      </w:r>
      <w:bookmarkEnd w:id="14"/>
    </w:p>
    <w:p w:rsidR="00127510" w:rsidRDefault="002063E9" w:rsidP="00CD4812">
      <w:pPr>
        <w:pStyle w:val="Style"/>
        <w:spacing w:before="120" w:after="120"/>
        <w:ind w:right="504"/>
        <w:jc w:val="center"/>
        <w:rPr>
          <w:rFonts w:ascii="Calibri" w:hAnsi="Calibri"/>
          <w:b/>
          <w:bCs/>
          <w:color w:val="000000"/>
          <w:w w:val="91"/>
          <w:sz w:val="48"/>
          <w:szCs w:val="48"/>
          <w:lang w:val="en-GB" w:bidi="he-IL"/>
        </w:rPr>
      </w:pPr>
      <w:r w:rsidRPr="00E535DB">
        <w:rPr>
          <w:noProof/>
        </w:rPr>
        <w:drawing>
          <wp:inline distT="0" distB="0" distL="0" distR="0">
            <wp:extent cx="3332480" cy="852805"/>
            <wp:effectExtent l="0" t="0" r="1270" b="4445"/>
            <wp:docPr id="5" name="Picture 2" descr="D:\2015\Templates\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Templates\Logo - horizont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2480" cy="852805"/>
                    </a:xfrm>
                    <a:prstGeom prst="rect">
                      <a:avLst/>
                    </a:prstGeom>
                    <a:noFill/>
                    <a:ln>
                      <a:noFill/>
                    </a:ln>
                  </pic:spPr>
                </pic:pic>
              </a:graphicData>
            </a:graphic>
          </wp:inline>
        </w:drawing>
      </w:r>
    </w:p>
    <w:p w:rsidR="002063E9" w:rsidRPr="002063E9" w:rsidRDefault="002063E9" w:rsidP="002063E9">
      <w:pPr>
        <w:tabs>
          <w:tab w:val="right" w:pos="9639"/>
        </w:tabs>
        <w:spacing w:before="120" w:after="0"/>
        <w:jc w:val="center"/>
        <w:rPr>
          <w:rFonts w:ascii="Calibri" w:hAnsi="Calibri" w:cs="Calibri"/>
          <w:b/>
          <w:bCs/>
          <w:sz w:val="36"/>
        </w:rPr>
      </w:pPr>
      <w:r w:rsidRPr="002063E9">
        <w:rPr>
          <w:rFonts w:ascii="Calibri" w:hAnsi="Calibri" w:cs="Calibri"/>
          <w:b/>
          <w:bCs/>
          <w:sz w:val="36"/>
          <w:u w:val="single"/>
        </w:rPr>
        <w:t>GUIDELINES FOR CATERING STAFF</w:t>
      </w:r>
    </w:p>
    <w:p w:rsidR="002063E9" w:rsidRPr="002063E9" w:rsidRDefault="002063E9" w:rsidP="002063E9">
      <w:pPr>
        <w:pStyle w:val="Style"/>
        <w:spacing w:before="120"/>
        <w:ind w:right="55"/>
        <w:jc w:val="both"/>
        <w:rPr>
          <w:rFonts w:ascii="Calibri" w:hAnsi="Calibri" w:cs="Calibri"/>
          <w:color w:val="000000"/>
          <w:lang w:val="en-GB" w:bidi="he-IL"/>
        </w:rPr>
      </w:pPr>
      <w:r w:rsidRPr="002063E9">
        <w:rPr>
          <w:rFonts w:ascii="Calibri" w:hAnsi="Calibri" w:cs="Calibri"/>
          <w:color w:val="020000"/>
          <w:lang w:val="en-GB" w:bidi="he-IL"/>
        </w:rPr>
        <w:t>Thank you for volunteering to help with catering tonight</w:t>
      </w:r>
      <w:r w:rsidRPr="002063E9">
        <w:rPr>
          <w:rFonts w:ascii="Calibri" w:hAnsi="Calibri" w:cs="Calibri"/>
          <w:color w:val="000000"/>
          <w:lang w:val="en-GB" w:bidi="he-IL"/>
        </w:rPr>
        <w:t xml:space="preserve">.  </w:t>
      </w:r>
      <w:r w:rsidRPr="002063E9">
        <w:rPr>
          <w:rFonts w:ascii="Calibri" w:hAnsi="Calibri" w:cs="Calibri"/>
          <w:color w:val="020000"/>
          <w:lang w:val="en-GB" w:bidi="he-IL"/>
        </w:rPr>
        <w:t xml:space="preserve">Your help </w:t>
      </w:r>
      <w:r w:rsidRPr="002063E9">
        <w:rPr>
          <w:rFonts w:ascii="Calibri" w:hAnsi="Calibri" w:cs="Calibri"/>
          <w:color w:val="000000"/>
          <w:lang w:val="en-GB" w:bidi="he-IL"/>
        </w:rPr>
        <w:t>i</w:t>
      </w:r>
      <w:r w:rsidRPr="002063E9">
        <w:rPr>
          <w:rFonts w:ascii="Calibri" w:hAnsi="Calibri" w:cs="Calibri"/>
          <w:color w:val="020000"/>
          <w:lang w:val="en-GB" w:bidi="he-IL"/>
        </w:rPr>
        <w:t>s greatly appreciated and valued</w:t>
      </w:r>
      <w:r w:rsidRPr="002063E9">
        <w:rPr>
          <w:rFonts w:ascii="Calibri" w:hAnsi="Calibri" w:cs="Calibri"/>
          <w:color w:val="000000"/>
          <w:lang w:val="en-GB" w:bidi="he-IL"/>
        </w:rPr>
        <w:t xml:space="preserve">. </w:t>
      </w:r>
    </w:p>
    <w:p w:rsidR="002063E9" w:rsidRPr="002063E9" w:rsidRDefault="002063E9" w:rsidP="002063E9">
      <w:pPr>
        <w:pStyle w:val="Style"/>
        <w:spacing w:before="120"/>
        <w:ind w:right="55"/>
        <w:jc w:val="both"/>
        <w:rPr>
          <w:rFonts w:ascii="Calibri" w:hAnsi="Calibri" w:cs="Calibri"/>
          <w:color w:val="000000"/>
          <w:lang w:val="en-GB" w:bidi="he-IL"/>
        </w:rPr>
      </w:pPr>
      <w:r w:rsidRPr="002063E9">
        <w:rPr>
          <w:rFonts w:ascii="Calibri" w:hAnsi="Calibri" w:cs="Calibri"/>
          <w:color w:val="020000"/>
          <w:lang w:val="en-GB" w:bidi="he-IL"/>
        </w:rPr>
        <w:t>Here are a few key things you will need to know</w:t>
      </w:r>
      <w:r w:rsidRPr="002063E9">
        <w:rPr>
          <w:rFonts w:ascii="Calibri" w:hAnsi="Calibri" w:cs="Calibri"/>
          <w:color w:val="000000"/>
          <w:lang w:val="en-GB" w:bidi="he-IL"/>
        </w:rPr>
        <w:t>:</w:t>
      </w:r>
    </w:p>
    <w:p w:rsidR="002063E9" w:rsidRPr="002063E9" w:rsidRDefault="002063E9" w:rsidP="002063E9">
      <w:pPr>
        <w:pStyle w:val="Style"/>
        <w:numPr>
          <w:ilvl w:val="0"/>
          <w:numId w:val="16"/>
        </w:numPr>
        <w:tabs>
          <w:tab w:val="left" w:pos="567"/>
        </w:tabs>
        <w:spacing w:before="120"/>
        <w:ind w:left="567" w:right="55" w:hanging="567"/>
        <w:jc w:val="both"/>
        <w:rPr>
          <w:rFonts w:ascii="Calibri" w:hAnsi="Calibri" w:cs="Calibri"/>
          <w:color w:val="000000"/>
          <w:lang w:val="en-GB" w:bidi="he-IL"/>
        </w:rPr>
      </w:pPr>
      <w:r w:rsidRPr="002063E9">
        <w:rPr>
          <w:rFonts w:ascii="Calibri" w:hAnsi="Calibri" w:cs="Calibri"/>
          <w:color w:val="020000"/>
          <w:lang w:val="en-GB" w:bidi="he-IL"/>
        </w:rPr>
        <w:t>There are three team leaders – one at each station from which food or beverages will be served</w:t>
      </w:r>
      <w:r w:rsidRPr="002063E9">
        <w:rPr>
          <w:rFonts w:ascii="Calibri" w:hAnsi="Calibri" w:cs="Calibri"/>
          <w:color w:val="000000"/>
          <w:lang w:val="en-GB" w:bidi="he-IL"/>
        </w:rPr>
        <w:t xml:space="preserve">. </w:t>
      </w:r>
    </w:p>
    <w:p w:rsidR="002063E9" w:rsidRPr="002063E9" w:rsidRDefault="002063E9" w:rsidP="002063E9">
      <w:pPr>
        <w:pStyle w:val="Style"/>
        <w:numPr>
          <w:ilvl w:val="0"/>
          <w:numId w:val="16"/>
        </w:numPr>
        <w:tabs>
          <w:tab w:val="left" w:pos="567"/>
        </w:tabs>
        <w:spacing w:before="120"/>
        <w:ind w:left="567" w:right="55" w:hanging="567"/>
        <w:jc w:val="both"/>
        <w:rPr>
          <w:rFonts w:ascii="Calibri" w:hAnsi="Calibri" w:cs="Calibri"/>
          <w:color w:val="000000"/>
          <w:lang w:val="en-GB" w:bidi="he-IL"/>
        </w:rPr>
      </w:pPr>
      <w:r w:rsidRPr="002063E9">
        <w:rPr>
          <w:rFonts w:ascii="Calibri" w:hAnsi="Calibri" w:cs="Calibri"/>
          <w:color w:val="020000"/>
          <w:lang w:val="en-GB" w:bidi="he-IL"/>
        </w:rPr>
        <w:t>If you have any queries please speak to the Catering Coordinator who will coordinate the three stations</w:t>
      </w:r>
      <w:r w:rsidRPr="002063E9">
        <w:rPr>
          <w:rFonts w:ascii="Calibri" w:hAnsi="Calibri" w:cs="Calibri"/>
          <w:color w:val="000000"/>
          <w:lang w:val="en-GB" w:bidi="he-IL"/>
        </w:rPr>
        <w:t xml:space="preserve">. </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Timing</w:t>
      </w:r>
    </w:p>
    <w:p w:rsidR="002063E9" w:rsidRPr="002063E9" w:rsidRDefault="002063E9" w:rsidP="002063E9">
      <w:pPr>
        <w:pStyle w:val="Style"/>
        <w:tabs>
          <w:tab w:val="left" w:pos="567"/>
        </w:tabs>
        <w:spacing w:before="120"/>
        <w:ind w:right="55"/>
        <w:jc w:val="both"/>
        <w:rPr>
          <w:rFonts w:ascii="Calibri" w:hAnsi="Calibri" w:cs="Calibri"/>
          <w:color w:val="020000"/>
          <w:lang w:val="en-GB" w:bidi="he-IL"/>
        </w:rPr>
      </w:pPr>
      <w:r w:rsidRPr="002063E9">
        <w:rPr>
          <w:rFonts w:ascii="Calibri" w:hAnsi="Calibri" w:cs="Calibri"/>
          <w:color w:val="020000"/>
          <w:lang w:val="en-GB" w:bidi="he-IL"/>
        </w:rPr>
        <w:t xml:space="preserve">Your team will be required to serve food or beverages from 7pm until 9pm. </w:t>
      </w:r>
    </w:p>
    <w:p w:rsidR="002063E9" w:rsidRPr="002063E9" w:rsidRDefault="002063E9" w:rsidP="002063E9">
      <w:pPr>
        <w:pStyle w:val="Style"/>
        <w:spacing w:before="120"/>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Platters/Stations</w:t>
      </w:r>
    </w:p>
    <w:p w:rsidR="002063E9" w:rsidRPr="002063E9" w:rsidRDefault="002063E9" w:rsidP="002063E9">
      <w:pPr>
        <w:pStyle w:val="Style"/>
        <w:numPr>
          <w:ilvl w:val="0"/>
          <w:numId w:val="16"/>
        </w:numPr>
        <w:tabs>
          <w:tab w:val="left" w:pos="567"/>
        </w:tabs>
        <w:spacing w:before="120"/>
        <w:ind w:left="567" w:right="57" w:hanging="567"/>
        <w:jc w:val="both"/>
        <w:rPr>
          <w:rFonts w:ascii="Calibri" w:hAnsi="Calibri" w:cs="Calibri"/>
          <w:color w:val="020000"/>
          <w:lang w:val="en-GB" w:bidi="he-IL"/>
        </w:rPr>
      </w:pPr>
      <w:r w:rsidRPr="002063E9">
        <w:rPr>
          <w:rFonts w:ascii="Calibri" w:hAnsi="Calibri" w:cs="Calibri"/>
          <w:color w:val="020000"/>
          <w:lang w:val="en-GB" w:bidi="he-IL"/>
        </w:rPr>
        <w:t xml:space="preserve">Some platters will be placed at the end of the painting screens for guests to help themselves.  Please remember to remove empty platters and replace them with full ones on an as needs basis. </w:t>
      </w:r>
    </w:p>
    <w:p w:rsidR="002063E9" w:rsidRPr="002063E9" w:rsidRDefault="002063E9" w:rsidP="002063E9">
      <w:pPr>
        <w:pStyle w:val="Style"/>
        <w:numPr>
          <w:ilvl w:val="0"/>
          <w:numId w:val="16"/>
        </w:numPr>
        <w:tabs>
          <w:tab w:val="left" w:pos="567"/>
        </w:tabs>
        <w:spacing w:before="120"/>
        <w:ind w:left="567" w:right="57" w:hanging="567"/>
        <w:jc w:val="both"/>
        <w:rPr>
          <w:rFonts w:ascii="Calibri" w:hAnsi="Calibri" w:cs="Calibri"/>
          <w:color w:val="020000"/>
          <w:lang w:val="en-GB" w:bidi="he-IL"/>
        </w:rPr>
      </w:pPr>
      <w:r w:rsidRPr="002063E9">
        <w:rPr>
          <w:rFonts w:ascii="Calibri" w:hAnsi="Calibri" w:cs="Calibri"/>
          <w:color w:val="020000"/>
          <w:lang w:val="en-GB" w:bidi="he-IL"/>
        </w:rPr>
        <w:t xml:space="preserve">When taking out a new platter please begin round from where you last served in order that all guests can avail themselves to the food. </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Menus</w:t>
      </w:r>
    </w:p>
    <w:p w:rsidR="002063E9" w:rsidRPr="002063E9" w:rsidRDefault="002063E9" w:rsidP="002063E9">
      <w:pPr>
        <w:pStyle w:val="Style"/>
        <w:spacing w:before="120"/>
        <w:ind w:right="67"/>
        <w:jc w:val="both"/>
        <w:rPr>
          <w:rFonts w:ascii="Calibri" w:hAnsi="Calibri" w:cs="Calibri"/>
          <w:color w:val="020000"/>
          <w:lang w:val="en-GB" w:bidi="he-IL"/>
        </w:rPr>
      </w:pPr>
      <w:r w:rsidRPr="002063E9">
        <w:rPr>
          <w:rFonts w:ascii="Calibri" w:hAnsi="Calibri" w:cs="Calibri"/>
          <w:color w:val="020000"/>
          <w:lang w:val="en-GB" w:bidi="he-IL"/>
        </w:rPr>
        <w:t>Menus will be on display in both sections and it is very important that you familiarise yourself with them in order to answer any dietary questions from the guests</w:t>
      </w:r>
    </w:p>
    <w:p w:rsidR="002063E9" w:rsidRPr="002063E9" w:rsidRDefault="002063E9" w:rsidP="002063E9">
      <w:pPr>
        <w:pStyle w:val="Style"/>
        <w:spacing w:before="120"/>
        <w:ind w:right="68"/>
        <w:jc w:val="both"/>
        <w:rPr>
          <w:rFonts w:ascii="Calibri" w:hAnsi="Calibri" w:cs="Calibri"/>
          <w:b/>
          <w:iCs/>
          <w:color w:val="CA819E"/>
          <w:w w:val="110"/>
          <w:sz w:val="28"/>
          <w:lang w:val="en-GB" w:bidi="he-IL"/>
        </w:rPr>
      </w:pPr>
      <w:r w:rsidRPr="002063E9">
        <w:rPr>
          <w:rFonts w:ascii="Calibri" w:hAnsi="Calibri" w:cs="Calibri"/>
          <w:b/>
          <w:iCs/>
          <w:color w:val="020000"/>
          <w:w w:val="107"/>
          <w:sz w:val="28"/>
          <w:u w:val="single"/>
          <w:lang w:val="en-GB" w:bidi="he-IL"/>
        </w:rPr>
        <w:t>Hot and Cold Food</w:t>
      </w:r>
    </w:p>
    <w:p w:rsidR="002063E9" w:rsidRPr="002063E9" w:rsidRDefault="002063E9" w:rsidP="002063E9">
      <w:pPr>
        <w:pStyle w:val="Style"/>
        <w:tabs>
          <w:tab w:val="left" w:pos="9923"/>
        </w:tabs>
        <w:spacing w:before="120"/>
        <w:ind w:right="55"/>
        <w:jc w:val="both"/>
        <w:rPr>
          <w:rFonts w:ascii="Calibri" w:hAnsi="Calibri" w:cs="Calibri"/>
          <w:i/>
          <w:color w:val="000000"/>
          <w:lang w:val="en-GB" w:bidi="he-IL"/>
        </w:rPr>
      </w:pPr>
      <w:r w:rsidRPr="002063E9">
        <w:rPr>
          <w:rFonts w:ascii="Calibri" w:hAnsi="Calibri" w:cs="Calibri"/>
          <w:color w:val="020000"/>
          <w:lang w:val="en-GB" w:bidi="he-IL"/>
        </w:rPr>
        <w:t>B</w:t>
      </w:r>
      <w:r w:rsidRPr="002063E9">
        <w:rPr>
          <w:rFonts w:ascii="Calibri" w:hAnsi="Calibri" w:cs="Calibri"/>
          <w:color w:val="000000"/>
          <w:lang w:val="en-GB" w:bidi="he-IL"/>
        </w:rPr>
        <w:t>e</w:t>
      </w:r>
      <w:r w:rsidRPr="002063E9">
        <w:rPr>
          <w:rFonts w:ascii="Calibri" w:hAnsi="Calibri" w:cs="Calibri"/>
          <w:color w:val="020000"/>
          <w:lang w:val="en-GB" w:bidi="he-IL"/>
        </w:rPr>
        <w:t>t</w:t>
      </w:r>
      <w:r w:rsidRPr="002063E9">
        <w:rPr>
          <w:rFonts w:ascii="Calibri" w:hAnsi="Calibri" w:cs="Calibri"/>
          <w:color w:val="000000"/>
          <w:lang w:val="en-GB" w:bidi="he-IL"/>
        </w:rPr>
        <w:t>w</w:t>
      </w:r>
      <w:r w:rsidRPr="002063E9">
        <w:rPr>
          <w:rFonts w:ascii="Calibri" w:hAnsi="Calibri" w:cs="Calibri"/>
          <w:color w:val="020000"/>
          <w:lang w:val="en-GB" w:bidi="he-IL"/>
        </w:rPr>
        <w:t>een 7pm and 8pm the platters being served will consist of cold food.  From 8pm onwards the platters will consist of warm food</w:t>
      </w:r>
      <w:r w:rsidRPr="002063E9">
        <w:rPr>
          <w:rFonts w:ascii="Calibri" w:hAnsi="Calibri" w:cs="Calibri"/>
          <w:color w:val="000000"/>
          <w:lang w:val="en-GB" w:bidi="he-IL"/>
        </w:rPr>
        <w:t>. (</w:t>
      </w:r>
      <w:r w:rsidRPr="002063E9">
        <w:rPr>
          <w:rFonts w:ascii="Calibri" w:hAnsi="Calibri" w:cs="Calibri"/>
          <w:i/>
          <w:color w:val="000000"/>
          <w:lang w:val="en-GB" w:bidi="he-IL"/>
        </w:rPr>
        <w:t>Adjust as required).</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Serving and Promoting the Wine</w:t>
      </w:r>
    </w:p>
    <w:p w:rsidR="002063E9" w:rsidRPr="002063E9" w:rsidRDefault="002063E9" w:rsidP="002063E9">
      <w:pPr>
        <w:numPr>
          <w:ilvl w:val="1"/>
          <w:numId w:val="40"/>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The wine has been substantially subsidised by Howling Wolves.  It is therefore important that we serve and promote the wine in the best way possible.  Please take the time to study the laminated wine information sheets so that you can readily inform our guests about the wonderful wine Howling Wolves have provided.</w:t>
      </w:r>
    </w:p>
    <w:p w:rsidR="002063E9" w:rsidRPr="002063E9" w:rsidRDefault="002063E9" w:rsidP="002063E9">
      <w:pPr>
        <w:numPr>
          <w:ilvl w:val="1"/>
          <w:numId w:val="40"/>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Under no circumstances should guests be given a wine bottle to serve themselves.</w:t>
      </w:r>
    </w:p>
    <w:p w:rsidR="002063E9" w:rsidRPr="002063E9" w:rsidRDefault="002063E9" w:rsidP="002063E9">
      <w:pPr>
        <w:numPr>
          <w:ilvl w:val="1"/>
          <w:numId w:val="40"/>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Do not serve obviously intoxicated guests.</w:t>
      </w:r>
    </w:p>
    <w:p w:rsidR="002063E9" w:rsidRPr="002063E9" w:rsidRDefault="002063E9" w:rsidP="002063E9">
      <w:pPr>
        <w:numPr>
          <w:ilvl w:val="1"/>
          <w:numId w:val="40"/>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Do not serve volunteers with wine until doors are closed</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Non-alcoholic Drinks</w:t>
      </w:r>
    </w:p>
    <w:p w:rsidR="002063E9" w:rsidRPr="002063E9" w:rsidRDefault="002063E9" w:rsidP="002063E9">
      <w:pPr>
        <w:spacing w:before="120" w:after="0"/>
        <w:jc w:val="both"/>
        <w:rPr>
          <w:rFonts w:ascii="Calibri" w:hAnsi="Calibri" w:cs="Calibri"/>
          <w:sz w:val="24"/>
          <w:lang w:val="en-US"/>
        </w:rPr>
      </w:pPr>
      <w:r w:rsidRPr="002063E9">
        <w:rPr>
          <w:rFonts w:ascii="Calibri" w:hAnsi="Calibri" w:cs="Calibri"/>
          <w:sz w:val="24"/>
          <w:lang w:val="en-US"/>
        </w:rPr>
        <w:t>Water is available from the water cooler.  Orange juice will be available from the bar.</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sectPr w:rsidR="002063E9" w:rsidRPr="002063E9" w:rsidSect="002063E9">
          <w:pgSz w:w="11907" w:h="16840" w:code="9"/>
          <w:pgMar w:top="1134" w:right="1134" w:bottom="1134" w:left="1134" w:header="227" w:footer="425" w:gutter="0"/>
          <w:cols w:space="708"/>
          <w:docGrid w:linePitch="360"/>
        </w:sectPr>
      </w:pP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lastRenderedPageBreak/>
        <w:t>Glasses and empty bottles</w:t>
      </w:r>
    </w:p>
    <w:p w:rsidR="002063E9" w:rsidRPr="002063E9" w:rsidRDefault="002063E9" w:rsidP="002063E9">
      <w:pPr>
        <w:numPr>
          <w:ilvl w:val="0"/>
          <w:numId w:val="31"/>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Clean glasses will be available from the bar.</w:t>
      </w:r>
    </w:p>
    <w:p w:rsidR="002063E9" w:rsidRPr="002063E9" w:rsidRDefault="002063E9" w:rsidP="002063E9">
      <w:pPr>
        <w:numPr>
          <w:ilvl w:val="0"/>
          <w:numId w:val="31"/>
        </w:numPr>
        <w:tabs>
          <w:tab w:val="num" w:pos="426"/>
        </w:tabs>
        <w:spacing w:before="120" w:after="0"/>
        <w:ind w:left="426" w:hanging="426"/>
        <w:jc w:val="both"/>
        <w:rPr>
          <w:rFonts w:ascii="Calibri" w:hAnsi="Calibri" w:cs="Calibri"/>
          <w:sz w:val="24"/>
          <w:lang w:val="en-US"/>
        </w:rPr>
      </w:pPr>
      <w:r w:rsidRPr="002063E9">
        <w:rPr>
          <w:rFonts w:ascii="Calibri" w:hAnsi="Calibri" w:cs="Calibri"/>
          <w:sz w:val="24"/>
          <w:lang w:val="en-US"/>
        </w:rPr>
        <w:t>Please try and encourage our guests to retain their wine glass… unless of course they insist or are changing their choice of wine</w:t>
      </w:r>
    </w:p>
    <w:p w:rsidR="002063E9" w:rsidRPr="002063E9" w:rsidRDefault="002063E9" w:rsidP="002063E9">
      <w:pPr>
        <w:numPr>
          <w:ilvl w:val="0"/>
          <w:numId w:val="31"/>
        </w:numPr>
        <w:tabs>
          <w:tab w:val="num" w:pos="426"/>
        </w:tabs>
        <w:spacing w:before="120" w:after="0"/>
        <w:ind w:left="426" w:hanging="426"/>
        <w:jc w:val="both"/>
        <w:rPr>
          <w:rFonts w:ascii="Calibri" w:hAnsi="Calibri" w:cs="Calibri"/>
          <w:b/>
          <w:i/>
          <w:sz w:val="24"/>
          <w:lang w:val="en-US"/>
        </w:rPr>
      </w:pPr>
      <w:r w:rsidRPr="002063E9">
        <w:rPr>
          <w:rFonts w:ascii="Calibri" w:hAnsi="Calibri" w:cs="Calibri"/>
          <w:sz w:val="24"/>
          <w:lang w:val="en-US"/>
        </w:rPr>
        <w:t>Empty bottles and used glasses should be gathered whenever practical and returned to the main bar area</w:t>
      </w:r>
    </w:p>
    <w:p w:rsidR="002063E9" w:rsidRPr="002063E9" w:rsidRDefault="002063E9" w:rsidP="002063E9">
      <w:pPr>
        <w:pStyle w:val="Style"/>
        <w:spacing w:before="120"/>
        <w:ind w:right="57"/>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 xml:space="preserve">Food and drinks for volunteers </w:t>
      </w:r>
    </w:p>
    <w:p w:rsidR="002063E9" w:rsidRPr="002063E9" w:rsidRDefault="002063E9" w:rsidP="002063E9">
      <w:pPr>
        <w:pStyle w:val="Style"/>
        <w:numPr>
          <w:ilvl w:val="0"/>
          <w:numId w:val="16"/>
        </w:numPr>
        <w:tabs>
          <w:tab w:val="left" w:pos="567"/>
        </w:tabs>
        <w:spacing w:before="120"/>
        <w:ind w:left="567" w:right="221" w:hanging="567"/>
        <w:jc w:val="both"/>
        <w:rPr>
          <w:rFonts w:ascii="Calibri" w:hAnsi="Calibri" w:cs="Calibri"/>
          <w:color w:val="020000"/>
          <w:lang w:val="en-GB" w:bidi="he-IL"/>
        </w:rPr>
      </w:pPr>
      <w:r w:rsidRPr="002063E9">
        <w:rPr>
          <w:rFonts w:ascii="Calibri" w:hAnsi="Calibri" w:cs="Calibri"/>
          <w:color w:val="020000"/>
          <w:lang w:val="en-GB" w:bidi="he-IL"/>
        </w:rPr>
        <w:t xml:space="preserve">Please remember that the food and drink are for our Opening Night guests.  </w:t>
      </w:r>
    </w:p>
    <w:p w:rsidR="002063E9" w:rsidRPr="002063E9" w:rsidRDefault="002063E9" w:rsidP="002063E9">
      <w:pPr>
        <w:pStyle w:val="Style"/>
        <w:numPr>
          <w:ilvl w:val="0"/>
          <w:numId w:val="16"/>
        </w:numPr>
        <w:tabs>
          <w:tab w:val="left" w:pos="567"/>
        </w:tabs>
        <w:spacing w:before="120"/>
        <w:ind w:left="567" w:right="57" w:hanging="567"/>
        <w:jc w:val="both"/>
        <w:rPr>
          <w:rFonts w:ascii="Calibri" w:hAnsi="Calibri" w:cs="Calibri"/>
          <w:color w:val="020000"/>
          <w:lang w:val="en-GB" w:bidi="he-IL"/>
        </w:rPr>
      </w:pPr>
      <w:r w:rsidRPr="002063E9">
        <w:rPr>
          <w:rFonts w:ascii="Calibri" w:hAnsi="Calibri" w:cs="Calibri"/>
          <w:color w:val="020000"/>
          <w:lang w:val="en-GB" w:bidi="he-IL"/>
        </w:rPr>
        <w:t>Supper and drinks will be provided after the doors have closed</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Spillages/Breakages</w:t>
      </w:r>
    </w:p>
    <w:p w:rsidR="002063E9" w:rsidRPr="002063E9" w:rsidRDefault="002063E9" w:rsidP="002063E9">
      <w:pPr>
        <w:widowControl w:val="0"/>
        <w:numPr>
          <w:ilvl w:val="0"/>
          <w:numId w:val="20"/>
        </w:numPr>
        <w:tabs>
          <w:tab w:val="clear" w:pos="720"/>
          <w:tab w:val="num" w:pos="567"/>
        </w:tabs>
        <w:autoSpaceDE w:val="0"/>
        <w:autoSpaceDN w:val="0"/>
        <w:adjustRightInd w:val="0"/>
        <w:spacing w:before="120" w:after="0"/>
        <w:ind w:left="567" w:right="221" w:hanging="567"/>
        <w:jc w:val="both"/>
        <w:rPr>
          <w:rFonts w:ascii="Calibri" w:hAnsi="Calibri" w:cs="Calibri"/>
          <w:sz w:val="24"/>
          <w:lang w:val="en-US"/>
        </w:rPr>
      </w:pPr>
      <w:r w:rsidRPr="002063E9">
        <w:rPr>
          <w:rFonts w:ascii="Calibri" w:hAnsi="Calibri" w:cs="Calibri"/>
          <w:sz w:val="24"/>
          <w:lang w:val="en-US"/>
        </w:rPr>
        <w:t>Any accidental spillages or breakages should firstly be clearly marked with hazard signs and cleaned up with the broom and mop available from:</w:t>
      </w:r>
    </w:p>
    <w:p w:rsidR="002063E9" w:rsidRPr="002063E9" w:rsidRDefault="002063E9" w:rsidP="002063E9">
      <w:pPr>
        <w:pStyle w:val="Style"/>
        <w:numPr>
          <w:ilvl w:val="0"/>
          <w:numId w:val="21"/>
        </w:numPr>
        <w:tabs>
          <w:tab w:val="clear" w:pos="720"/>
          <w:tab w:val="num" w:pos="993"/>
        </w:tabs>
        <w:spacing w:before="120"/>
        <w:ind w:left="993" w:right="57" w:hanging="426"/>
        <w:jc w:val="both"/>
        <w:rPr>
          <w:rFonts w:ascii="Calibri" w:hAnsi="Calibri" w:cs="Calibri"/>
          <w:lang w:val="en-US" w:eastAsia="en-US"/>
        </w:rPr>
      </w:pPr>
      <w:r w:rsidRPr="002063E9">
        <w:rPr>
          <w:rFonts w:ascii="Calibri" w:hAnsi="Calibri" w:cs="Calibri"/>
          <w:lang w:val="en-US" w:eastAsia="en-US"/>
        </w:rPr>
        <w:t>In the little room leading to the men’s toilet</w:t>
      </w:r>
    </w:p>
    <w:p w:rsidR="002063E9" w:rsidRPr="002063E9" w:rsidRDefault="002063E9" w:rsidP="002063E9">
      <w:pPr>
        <w:pStyle w:val="Style"/>
        <w:numPr>
          <w:ilvl w:val="0"/>
          <w:numId w:val="21"/>
        </w:numPr>
        <w:tabs>
          <w:tab w:val="clear" w:pos="720"/>
          <w:tab w:val="num" w:pos="993"/>
        </w:tabs>
        <w:spacing w:before="120"/>
        <w:ind w:left="993" w:right="57" w:hanging="426"/>
        <w:jc w:val="both"/>
        <w:rPr>
          <w:rFonts w:ascii="Calibri" w:hAnsi="Calibri" w:cs="Calibri"/>
          <w:color w:val="020000"/>
          <w:lang w:val="en-GB" w:bidi="he-IL"/>
        </w:rPr>
      </w:pPr>
      <w:r w:rsidRPr="002063E9">
        <w:rPr>
          <w:rFonts w:ascii="Calibri" w:hAnsi="Calibri" w:cs="Calibri"/>
          <w:color w:val="020000"/>
          <w:lang w:val="en-GB" w:bidi="he-IL"/>
        </w:rPr>
        <w:t>In the sick room</w:t>
      </w:r>
    </w:p>
    <w:p w:rsidR="002063E9" w:rsidRPr="002063E9" w:rsidRDefault="002063E9" w:rsidP="002063E9">
      <w:pPr>
        <w:pStyle w:val="Style"/>
        <w:numPr>
          <w:ilvl w:val="0"/>
          <w:numId w:val="21"/>
        </w:numPr>
        <w:tabs>
          <w:tab w:val="clear" w:pos="720"/>
          <w:tab w:val="num" w:pos="993"/>
        </w:tabs>
        <w:spacing w:before="120"/>
        <w:ind w:left="993" w:right="57" w:hanging="426"/>
        <w:jc w:val="both"/>
        <w:rPr>
          <w:rFonts w:ascii="Calibri" w:hAnsi="Calibri" w:cs="Calibri"/>
          <w:color w:val="020000"/>
          <w:lang w:val="en-GB" w:bidi="he-IL"/>
        </w:rPr>
      </w:pPr>
      <w:r w:rsidRPr="002063E9">
        <w:rPr>
          <w:rFonts w:ascii="Calibri" w:hAnsi="Calibri" w:cs="Calibri"/>
          <w:color w:val="020000"/>
          <w:lang w:val="en-GB" w:bidi="he-IL"/>
        </w:rPr>
        <w:t>In the wine service area</w:t>
      </w:r>
    </w:p>
    <w:p w:rsidR="002063E9" w:rsidRPr="002063E9" w:rsidRDefault="002063E9" w:rsidP="002063E9">
      <w:pPr>
        <w:widowControl w:val="0"/>
        <w:numPr>
          <w:ilvl w:val="0"/>
          <w:numId w:val="20"/>
        </w:numPr>
        <w:tabs>
          <w:tab w:val="clear" w:pos="720"/>
          <w:tab w:val="num" w:pos="567"/>
        </w:tabs>
        <w:autoSpaceDE w:val="0"/>
        <w:autoSpaceDN w:val="0"/>
        <w:adjustRightInd w:val="0"/>
        <w:spacing w:before="120" w:after="0"/>
        <w:ind w:left="567" w:right="221" w:hanging="567"/>
        <w:jc w:val="both"/>
        <w:rPr>
          <w:rFonts w:ascii="Calibri" w:hAnsi="Calibri" w:cs="Calibri"/>
          <w:sz w:val="24"/>
          <w:lang w:val="en-US"/>
        </w:rPr>
      </w:pPr>
      <w:r w:rsidRPr="002063E9">
        <w:rPr>
          <w:rFonts w:ascii="Calibri" w:hAnsi="Calibri" w:cs="Calibri"/>
          <w:sz w:val="24"/>
          <w:lang w:val="en-US"/>
        </w:rPr>
        <w:t>Please return this equipment back to the cleaning station when you have finished the clean up</w:t>
      </w:r>
    </w:p>
    <w:p w:rsidR="002063E9" w:rsidRPr="002063E9" w:rsidRDefault="002063E9" w:rsidP="002063E9">
      <w:pPr>
        <w:widowControl w:val="0"/>
        <w:numPr>
          <w:ilvl w:val="0"/>
          <w:numId w:val="20"/>
        </w:numPr>
        <w:tabs>
          <w:tab w:val="clear" w:pos="720"/>
          <w:tab w:val="num" w:pos="567"/>
        </w:tabs>
        <w:autoSpaceDE w:val="0"/>
        <w:autoSpaceDN w:val="0"/>
        <w:adjustRightInd w:val="0"/>
        <w:spacing w:before="120" w:after="0"/>
        <w:ind w:left="567" w:right="221" w:hanging="567"/>
        <w:jc w:val="both"/>
        <w:rPr>
          <w:rFonts w:ascii="Calibri" w:hAnsi="Calibri" w:cs="Calibri"/>
          <w:sz w:val="24"/>
          <w:lang w:val="en-US"/>
        </w:rPr>
      </w:pPr>
      <w:r w:rsidRPr="002063E9">
        <w:rPr>
          <w:rFonts w:ascii="Calibri" w:hAnsi="Calibri" w:cs="Calibri"/>
          <w:sz w:val="24"/>
          <w:lang w:val="en-US"/>
        </w:rPr>
        <w:t>In the event of injury please escort injured to First Aid Room (denoted by white posts and First Aid sign) which is located near the dais (river side wall).</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Promotional clothing</w:t>
      </w:r>
    </w:p>
    <w:p w:rsidR="002063E9" w:rsidRPr="002063E9" w:rsidRDefault="002063E9" w:rsidP="002063E9">
      <w:pPr>
        <w:numPr>
          <w:ilvl w:val="0"/>
          <w:numId w:val="20"/>
        </w:numPr>
        <w:tabs>
          <w:tab w:val="clear" w:pos="720"/>
          <w:tab w:val="num" w:pos="567"/>
        </w:tabs>
        <w:spacing w:before="120" w:after="0"/>
        <w:ind w:left="567" w:hanging="567"/>
        <w:rPr>
          <w:rFonts w:ascii="Calibri" w:hAnsi="Calibri" w:cs="Calibri"/>
          <w:sz w:val="24"/>
          <w:lang w:val="en-US"/>
        </w:rPr>
      </w:pPr>
      <w:r w:rsidRPr="002063E9">
        <w:rPr>
          <w:rFonts w:ascii="Calibri" w:hAnsi="Calibri" w:cs="Calibri"/>
          <w:sz w:val="24"/>
          <w:lang w:val="en-US"/>
        </w:rPr>
        <w:t>The beverages team will be provided with a Howling Wolves t-shirt and apron to wear for the duration of the night.  Please sign for these items and ensure you hand them back to the Catering Coordinator at the conclusion of the evening.</w:t>
      </w:r>
    </w:p>
    <w:p w:rsidR="002063E9" w:rsidRPr="002063E9" w:rsidRDefault="002063E9" w:rsidP="002063E9">
      <w:pPr>
        <w:spacing w:before="120" w:after="0"/>
        <w:jc w:val="both"/>
        <w:rPr>
          <w:rFonts w:ascii="Calibri" w:hAnsi="Calibri" w:cs="Calibri"/>
          <w:b/>
          <w:iCs/>
          <w:color w:val="020000"/>
          <w:w w:val="107"/>
          <w:sz w:val="28"/>
          <w:u w:val="single"/>
          <w:lang w:val="en-GB" w:eastAsia="en-AU" w:bidi="he-IL"/>
        </w:rPr>
      </w:pPr>
      <w:r w:rsidRPr="002063E9">
        <w:rPr>
          <w:rFonts w:ascii="Calibri" w:hAnsi="Calibri" w:cs="Calibri"/>
          <w:b/>
          <w:iCs/>
          <w:color w:val="020000"/>
          <w:w w:val="107"/>
          <w:sz w:val="28"/>
          <w:u w:val="single"/>
          <w:lang w:val="en-GB" w:bidi="he-IL"/>
        </w:rPr>
        <w:t>Post Event Supper</w:t>
      </w:r>
    </w:p>
    <w:p w:rsidR="002063E9" w:rsidRPr="002063E9" w:rsidRDefault="002063E9" w:rsidP="002063E9">
      <w:pPr>
        <w:pStyle w:val="Style"/>
        <w:spacing w:before="120"/>
        <w:ind w:right="55"/>
        <w:jc w:val="both"/>
        <w:rPr>
          <w:rFonts w:ascii="Calibri" w:hAnsi="Calibri" w:cs="Calibri"/>
          <w:color w:val="020000"/>
          <w:lang w:val="en-GB" w:bidi="he-IL"/>
        </w:rPr>
      </w:pPr>
      <w:r w:rsidRPr="002063E9">
        <w:rPr>
          <w:rFonts w:ascii="Calibri" w:hAnsi="Calibri" w:cs="Calibri"/>
          <w:color w:val="020000"/>
          <w:lang w:val="en-GB" w:bidi="he-IL"/>
        </w:rPr>
        <w:t>A light supper and drinks will be available for all volunteers once all guests have left and doors are closed.</w:t>
      </w:r>
    </w:p>
    <w:p w:rsidR="002063E9" w:rsidRPr="002063E9" w:rsidRDefault="002063E9" w:rsidP="002063E9">
      <w:pPr>
        <w:pStyle w:val="Style"/>
        <w:spacing w:before="120"/>
        <w:ind w:right="68"/>
        <w:jc w:val="both"/>
        <w:rPr>
          <w:rFonts w:ascii="Calibri" w:hAnsi="Calibri" w:cs="Calibri"/>
          <w:b/>
          <w:iCs/>
          <w:color w:val="020000"/>
          <w:w w:val="107"/>
          <w:sz w:val="28"/>
          <w:u w:val="single"/>
          <w:lang w:val="en-GB" w:bidi="he-IL"/>
        </w:rPr>
      </w:pPr>
      <w:r w:rsidRPr="002063E9">
        <w:rPr>
          <w:rFonts w:ascii="Calibri" w:hAnsi="Calibri" w:cs="Calibri"/>
          <w:b/>
          <w:iCs/>
          <w:color w:val="020000"/>
          <w:w w:val="107"/>
          <w:sz w:val="28"/>
          <w:u w:val="single"/>
          <w:lang w:val="en-GB" w:bidi="he-IL"/>
        </w:rPr>
        <w:t>Name Badges</w:t>
      </w:r>
    </w:p>
    <w:p w:rsidR="002063E9" w:rsidRPr="002063E9" w:rsidRDefault="002063E9" w:rsidP="002063E9">
      <w:pPr>
        <w:pStyle w:val="Style"/>
        <w:spacing w:before="120"/>
        <w:ind w:right="55"/>
        <w:jc w:val="both"/>
        <w:rPr>
          <w:rFonts w:ascii="Calibri" w:hAnsi="Calibri" w:cs="Calibri"/>
          <w:color w:val="19090B"/>
          <w:lang w:val="en-GB" w:bidi="he-IL"/>
        </w:rPr>
      </w:pPr>
      <w:r w:rsidRPr="002063E9">
        <w:rPr>
          <w:rFonts w:ascii="Calibri" w:hAnsi="Calibri" w:cs="Calibri"/>
          <w:color w:val="030000"/>
          <w:lang w:val="en-GB" w:bidi="he-IL"/>
        </w:rPr>
        <w:t>Please wear your name badge prominently during the night.  Upon doors closing please return the badge to the basket for your chance to win a prize at the Post Event Supper</w:t>
      </w:r>
      <w:r w:rsidRPr="002063E9">
        <w:rPr>
          <w:rFonts w:ascii="Calibri" w:hAnsi="Calibri" w:cs="Calibri"/>
          <w:color w:val="19090B"/>
          <w:lang w:val="en-GB" w:bidi="he-IL"/>
        </w:rPr>
        <w:t xml:space="preserve">. </w:t>
      </w:r>
    </w:p>
    <w:p w:rsidR="002063E9" w:rsidRPr="002063E9" w:rsidRDefault="002063E9" w:rsidP="002063E9">
      <w:pPr>
        <w:pStyle w:val="Style"/>
        <w:spacing w:before="120"/>
        <w:ind w:right="55"/>
        <w:jc w:val="both"/>
        <w:rPr>
          <w:rFonts w:ascii="Calibri" w:hAnsi="Calibri" w:cs="Calibri"/>
          <w:color w:val="19090B"/>
          <w:lang w:val="en-GB" w:bidi="he-IL"/>
        </w:rPr>
      </w:pPr>
    </w:p>
    <w:p w:rsidR="002063E9" w:rsidRPr="002063E9" w:rsidRDefault="002063E9" w:rsidP="002063E9">
      <w:pPr>
        <w:pStyle w:val="Style"/>
        <w:ind w:right="504"/>
        <w:jc w:val="center"/>
        <w:rPr>
          <w:rFonts w:ascii="Calibri" w:hAnsi="Calibri" w:cs="Calibri"/>
          <w:b/>
          <w:bCs/>
          <w:color w:val="000000"/>
          <w:w w:val="91"/>
          <w:sz w:val="52"/>
          <w:lang w:val="en-GB" w:bidi="he-IL"/>
        </w:rPr>
      </w:pPr>
      <w:r w:rsidRPr="002063E9">
        <w:rPr>
          <w:rFonts w:ascii="Calibri" w:hAnsi="Calibri" w:cs="Calibri"/>
          <w:b/>
          <w:bCs/>
          <w:color w:val="030000"/>
          <w:w w:val="91"/>
          <w:sz w:val="52"/>
          <w:lang w:val="en-GB" w:bidi="he-IL"/>
        </w:rPr>
        <w:t>Smile and enjoy yourself</w:t>
      </w:r>
    </w:p>
    <w:p w:rsidR="002063E9" w:rsidRPr="002063E9" w:rsidRDefault="002063E9" w:rsidP="002063E9">
      <w:pPr>
        <w:pStyle w:val="Style"/>
        <w:ind w:right="504"/>
        <w:jc w:val="center"/>
        <w:rPr>
          <w:rFonts w:ascii="Calibri" w:hAnsi="Calibri" w:cs="Calibri"/>
          <w:b/>
          <w:bCs/>
          <w:color w:val="000000"/>
          <w:w w:val="91"/>
          <w:sz w:val="52"/>
          <w:lang w:val="en-GB" w:bidi="he-IL"/>
        </w:rPr>
      </w:pPr>
      <w:r w:rsidRPr="002063E9">
        <w:rPr>
          <w:rFonts w:ascii="Calibri" w:hAnsi="Calibri" w:cs="Calibri"/>
          <w:b/>
          <w:bCs/>
          <w:color w:val="030000"/>
          <w:w w:val="91"/>
          <w:sz w:val="52"/>
          <w:lang w:val="en-GB" w:bidi="he-IL"/>
        </w:rPr>
        <w:t>It is a great night for all</w:t>
      </w:r>
    </w:p>
    <w:p w:rsidR="002063E9" w:rsidRDefault="002063E9" w:rsidP="00CD4812">
      <w:pPr>
        <w:pStyle w:val="Style"/>
        <w:spacing w:before="120" w:after="120"/>
        <w:ind w:right="504"/>
        <w:jc w:val="center"/>
        <w:rPr>
          <w:rFonts w:ascii="Calibri" w:hAnsi="Calibri"/>
          <w:b/>
          <w:bCs/>
          <w:color w:val="000000"/>
          <w:w w:val="91"/>
          <w:sz w:val="48"/>
          <w:szCs w:val="48"/>
          <w:lang w:val="en-GB" w:bidi="he-IL"/>
        </w:rPr>
        <w:sectPr w:rsidR="002063E9" w:rsidSect="00D3394D">
          <w:pgSz w:w="11907" w:h="16840" w:code="9"/>
          <w:pgMar w:top="1701" w:right="1418" w:bottom="1134" w:left="1418" w:header="902" w:footer="425" w:gutter="0"/>
          <w:cols w:space="708"/>
          <w:docGrid w:linePitch="360"/>
        </w:sectPr>
      </w:pPr>
    </w:p>
    <w:p w:rsidR="002B06D1" w:rsidRPr="00602AAA" w:rsidRDefault="002B06D1" w:rsidP="00CD4812">
      <w:pPr>
        <w:pStyle w:val="Style"/>
        <w:spacing w:before="120" w:after="120"/>
        <w:ind w:left="426" w:right="55"/>
        <w:jc w:val="both"/>
        <w:rPr>
          <w:rFonts w:ascii="Calibri" w:hAnsi="Calibri"/>
          <w:w w:val="91"/>
          <w:lang w:val="en-GB" w:bidi="he-IL"/>
        </w:rPr>
      </w:pPr>
      <w:bookmarkStart w:id="15" w:name="_GoBack"/>
      <w:bookmarkEnd w:id="15"/>
    </w:p>
    <w:sectPr w:rsidR="002B06D1" w:rsidRPr="00602AAA" w:rsidSect="00D3394D">
      <w:type w:val="continuous"/>
      <w:pgSz w:w="11907" w:h="16840" w:code="9"/>
      <w:pgMar w:top="1701" w:right="1418" w:bottom="1134" w:left="1418" w:header="902"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C6" w:rsidRDefault="006C67C6">
      <w:r>
        <w:separator/>
      </w:r>
    </w:p>
  </w:endnote>
  <w:endnote w:type="continuationSeparator" w:id="0">
    <w:p w:rsidR="006C67C6" w:rsidRDefault="006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D1" w:rsidRPr="0081754F" w:rsidRDefault="002B06D1" w:rsidP="0087480B">
    <w:pPr>
      <w:pStyle w:val="Footer"/>
      <w:rPr>
        <w:rFonts w:ascii="Calibri" w:hAnsi="Calibri"/>
      </w:rPr>
    </w:pPr>
  </w:p>
  <w:tbl>
    <w:tblPr>
      <w:tblW w:w="5000" w:type="pct"/>
      <w:tblBorders>
        <w:top w:val="single" w:sz="4" w:space="0" w:color="auto"/>
      </w:tblBorders>
      <w:tblLook w:val="01E0" w:firstRow="1" w:lastRow="1" w:firstColumn="1" w:lastColumn="1" w:noHBand="0" w:noVBand="0"/>
    </w:tblPr>
    <w:tblGrid>
      <w:gridCol w:w="3025"/>
      <w:gridCol w:w="3024"/>
      <w:gridCol w:w="3022"/>
    </w:tblGrid>
    <w:tr w:rsidR="002B06D1" w:rsidRPr="0081754F">
      <w:tc>
        <w:tcPr>
          <w:tcW w:w="1667" w:type="pct"/>
          <w:tcBorders>
            <w:top w:val="single" w:sz="4" w:space="0" w:color="auto"/>
          </w:tcBorders>
          <w:tcMar>
            <w:left w:w="0" w:type="dxa"/>
            <w:right w:w="0" w:type="dxa"/>
          </w:tcMar>
          <w:vAlign w:val="center"/>
        </w:tcPr>
        <w:p w:rsidR="002B06D1" w:rsidRPr="0081754F" w:rsidRDefault="002B06D1" w:rsidP="00460BD0">
          <w:pPr>
            <w:pStyle w:val="Footer"/>
            <w:rPr>
              <w:rFonts w:ascii="Calibri" w:hAnsi="Calibri"/>
            </w:rPr>
          </w:pPr>
        </w:p>
      </w:tc>
      <w:tc>
        <w:tcPr>
          <w:tcW w:w="1667" w:type="pct"/>
          <w:tcBorders>
            <w:top w:val="single" w:sz="4" w:space="0" w:color="auto"/>
          </w:tcBorders>
          <w:tcMar>
            <w:left w:w="0" w:type="dxa"/>
            <w:right w:w="0" w:type="dxa"/>
          </w:tcMar>
          <w:vAlign w:val="center"/>
        </w:tcPr>
        <w:p w:rsidR="002B06D1" w:rsidRPr="0081754F" w:rsidRDefault="002B06D1" w:rsidP="00952C0D">
          <w:pPr>
            <w:pStyle w:val="FooterCIC"/>
            <w:rPr>
              <w:rFonts w:ascii="Calibri" w:hAnsi="Calibri"/>
            </w:rPr>
          </w:pPr>
        </w:p>
      </w:tc>
      <w:tc>
        <w:tcPr>
          <w:tcW w:w="1667" w:type="pct"/>
          <w:tcBorders>
            <w:top w:val="single" w:sz="4" w:space="0" w:color="auto"/>
          </w:tcBorders>
          <w:tcMar>
            <w:left w:w="0" w:type="dxa"/>
            <w:right w:w="0" w:type="dxa"/>
          </w:tcMar>
          <w:vAlign w:val="center"/>
        </w:tcPr>
        <w:p w:rsidR="002B06D1" w:rsidRPr="0081754F" w:rsidRDefault="002B06D1" w:rsidP="00952C0D">
          <w:pPr>
            <w:pStyle w:val="FooterCIC"/>
            <w:jc w:val="right"/>
            <w:rPr>
              <w:rFonts w:ascii="Calibri" w:hAnsi="Calibri"/>
              <w:sz w:val="16"/>
              <w:szCs w:val="16"/>
            </w:rPr>
          </w:pPr>
          <w:r w:rsidRPr="0081754F">
            <w:rPr>
              <w:rStyle w:val="PageNumber"/>
              <w:rFonts w:ascii="Calibri" w:hAnsi="Calibri" w:cs="Arial"/>
            </w:rPr>
            <w:fldChar w:fldCharType="begin"/>
          </w:r>
          <w:r w:rsidRPr="0081754F">
            <w:rPr>
              <w:rStyle w:val="PageNumber"/>
              <w:rFonts w:ascii="Calibri" w:hAnsi="Calibri" w:cs="Arial"/>
            </w:rPr>
            <w:instrText xml:space="preserve"> PAGE </w:instrText>
          </w:r>
          <w:r w:rsidRPr="0081754F">
            <w:rPr>
              <w:rStyle w:val="PageNumber"/>
              <w:rFonts w:ascii="Calibri" w:hAnsi="Calibri" w:cs="Arial"/>
            </w:rPr>
            <w:fldChar w:fldCharType="separate"/>
          </w:r>
          <w:r w:rsidR="002063E9">
            <w:rPr>
              <w:rStyle w:val="PageNumber"/>
              <w:rFonts w:ascii="Calibri" w:hAnsi="Calibri" w:cs="Arial"/>
              <w:noProof/>
            </w:rPr>
            <w:t>11</w:t>
          </w:r>
          <w:r w:rsidRPr="0081754F">
            <w:rPr>
              <w:rStyle w:val="PageNumber"/>
              <w:rFonts w:ascii="Calibri" w:hAnsi="Calibri" w:cs="Arial"/>
            </w:rPr>
            <w:fldChar w:fldCharType="end"/>
          </w:r>
        </w:p>
      </w:tc>
    </w:tr>
  </w:tbl>
  <w:p w:rsidR="002B06D1" w:rsidRPr="00460BD0" w:rsidRDefault="002B06D1" w:rsidP="00460BD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C6" w:rsidRDefault="006C67C6">
      <w:r>
        <w:separator/>
      </w:r>
    </w:p>
  </w:footnote>
  <w:footnote w:type="continuationSeparator" w:id="0">
    <w:p w:rsidR="006C67C6" w:rsidRDefault="006C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2B06D1" w:rsidRPr="002E12AB">
      <w:tc>
        <w:tcPr>
          <w:tcW w:w="2500" w:type="pct"/>
          <w:tcBorders>
            <w:bottom w:val="single" w:sz="4" w:space="0" w:color="auto"/>
          </w:tcBorders>
          <w:tcMar>
            <w:left w:w="0" w:type="dxa"/>
            <w:right w:w="0" w:type="dxa"/>
          </w:tcMar>
        </w:tcPr>
        <w:p w:rsidR="002B06D1" w:rsidRPr="0081754F" w:rsidRDefault="008F7A16" w:rsidP="00460BD0">
          <w:pPr>
            <w:pStyle w:val="HeaderTitle1"/>
            <w:rPr>
              <w:rFonts w:ascii="Calibri" w:hAnsi="Calibri"/>
            </w:rPr>
          </w:pPr>
          <w:r w:rsidRPr="0081754F">
            <w:rPr>
              <w:rFonts w:ascii="Calibri" w:hAnsi="Calibri"/>
            </w:rPr>
            <w:fldChar w:fldCharType="begin"/>
          </w:r>
          <w:r w:rsidRPr="0081754F">
            <w:rPr>
              <w:rFonts w:ascii="Calibri" w:hAnsi="Calibri"/>
            </w:rPr>
            <w:instrText xml:space="preserve"> STYLEREF  Title1  \* MERGEFORMAT </w:instrText>
          </w:r>
          <w:r w:rsidRPr="0081754F">
            <w:rPr>
              <w:rFonts w:ascii="Calibri" w:hAnsi="Calibri"/>
            </w:rPr>
            <w:fldChar w:fldCharType="separate"/>
          </w:r>
          <w:r w:rsidR="002063E9">
            <w:rPr>
              <w:rFonts w:ascii="Calibri" w:hAnsi="Calibri"/>
              <w:noProof/>
            </w:rPr>
            <w:t>Army Art</w:t>
          </w:r>
          <w:r w:rsidRPr="0081754F">
            <w:rPr>
              <w:rFonts w:ascii="Calibri" w:hAnsi="Calibri"/>
              <w:noProof/>
            </w:rPr>
            <w:fldChar w:fldCharType="end"/>
          </w:r>
        </w:p>
        <w:p w:rsidR="002B06D1" w:rsidRPr="0081754F" w:rsidRDefault="008F7A16" w:rsidP="000E2D0C">
          <w:pPr>
            <w:pStyle w:val="HeaderTitle2"/>
            <w:rPr>
              <w:rFonts w:ascii="Calibri" w:hAnsi="Calibri"/>
              <w:sz w:val="18"/>
              <w:szCs w:val="18"/>
            </w:rPr>
          </w:pPr>
          <w:r w:rsidRPr="0081754F">
            <w:rPr>
              <w:rFonts w:ascii="Calibri" w:hAnsi="Calibri"/>
            </w:rPr>
            <w:fldChar w:fldCharType="begin"/>
          </w:r>
          <w:r w:rsidRPr="0081754F">
            <w:rPr>
              <w:rFonts w:ascii="Calibri" w:hAnsi="Calibri"/>
            </w:rPr>
            <w:instrText xml:space="preserve"> STYLEREF  Title2  \* MERGEFORMAT </w:instrText>
          </w:r>
          <w:r w:rsidRPr="0081754F">
            <w:rPr>
              <w:rFonts w:ascii="Calibri" w:hAnsi="Calibri"/>
            </w:rPr>
            <w:fldChar w:fldCharType="separate"/>
          </w:r>
          <w:r w:rsidR="002063E9" w:rsidRPr="002063E9">
            <w:rPr>
              <w:rFonts w:ascii="Calibri" w:hAnsi="Calibri"/>
              <w:noProof/>
              <w:sz w:val="18"/>
              <w:szCs w:val="18"/>
            </w:rPr>
            <w:t>Catering Coordinator</w:t>
          </w:r>
          <w:r w:rsidRPr="0081754F">
            <w:rPr>
              <w:rFonts w:ascii="Calibri" w:hAnsi="Calibri"/>
              <w:noProof/>
              <w:sz w:val="18"/>
              <w:szCs w:val="18"/>
            </w:rPr>
            <w:fldChar w:fldCharType="end"/>
          </w:r>
        </w:p>
      </w:tc>
      <w:tc>
        <w:tcPr>
          <w:tcW w:w="2500" w:type="pct"/>
          <w:tcBorders>
            <w:bottom w:val="single" w:sz="4" w:space="0" w:color="auto"/>
          </w:tcBorders>
          <w:tcMar>
            <w:left w:w="0" w:type="dxa"/>
            <w:right w:w="0" w:type="dxa"/>
          </w:tcMar>
          <w:vAlign w:val="bottom"/>
        </w:tcPr>
        <w:p w:rsidR="002B06D1" w:rsidRPr="0081754F" w:rsidRDefault="002B06D1" w:rsidP="00460BD0">
          <w:pPr>
            <w:pStyle w:val="HeaderSectionHeading"/>
            <w:rPr>
              <w:rFonts w:ascii="Calibri" w:hAnsi="Calibri"/>
            </w:rPr>
          </w:pPr>
          <w:r w:rsidRPr="0081754F">
            <w:rPr>
              <w:rFonts w:ascii="Calibri" w:hAnsi="Calibri"/>
            </w:rPr>
            <w:t>Contents</w:t>
          </w:r>
        </w:p>
      </w:tc>
    </w:tr>
  </w:tbl>
  <w:p w:rsidR="002B06D1" w:rsidRPr="00C004E7" w:rsidRDefault="002B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2B06D1" w:rsidRPr="002E12AB">
      <w:tc>
        <w:tcPr>
          <w:tcW w:w="2500" w:type="pct"/>
          <w:tcBorders>
            <w:bottom w:val="single" w:sz="4" w:space="0" w:color="auto"/>
          </w:tcBorders>
          <w:tcMar>
            <w:left w:w="0" w:type="dxa"/>
            <w:right w:w="0" w:type="dxa"/>
          </w:tcMar>
        </w:tcPr>
        <w:p w:rsidR="002B06D1" w:rsidRPr="0081754F" w:rsidRDefault="008F7A16" w:rsidP="00B10B78">
          <w:pPr>
            <w:pStyle w:val="HeaderTitle1"/>
            <w:tabs>
              <w:tab w:val="left" w:pos="968"/>
            </w:tabs>
            <w:rPr>
              <w:rFonts w:ascii="Calibri" w:hAnsi="Calibri"/>
            </w:rPr>
          </w:pPr>
          <w:r w:rsidRPr="0081754F">
            <w:rPr>
              <w:rFonts w:ascii="Calibri" w:hAnsi="Calibri"/>
            </w:rPr>
            <w:fldChar w:fldCharType="begin"/>
          </w:r>
          <w:r w:rsidRPr="0081754F">
            <w:rPr>
              <w:rFonts w:ascii="Calibri" w:hAnsi="Calibri"/>
            </w:rPr>
            <w:instrText xml:space="preserve"> STYLEREF  Title1  \* MERGEFORMAT </w:instrText>
          </w:r>
          <w:r w:rsidRPr="0081754F">
            <w:rPr>
              <w:rFonts w:ascii="Calibri" w:hAnsi="Calibri"/>
            </w:rPr>
            <w:fldChar w:fldCharType="separate"/>
          </w:r>
          <w:r w:rsidR="002063E9">
            <w:rPr>
              <w:rFonts w:ascii="Calibri" w:hAnsi="Calibri"/>
              <w:noProof/>
            </w:rPr>
            <w:t>Army Art</w:t>
          </w:r>
          <w:r w:rsidRPr="0081754F">
            <w:rPr>
              <w:rFonts w:ascii="Calibri" w:hAnsi="Calibri"/>
              <w:noProof/>
            </w:rPr>
            <w:fldChar w:fldCharType="end"/>
          </w:r>
          <w:r w:rsidR="002B06D1" w:rsidRPr="0081754F">
            <w:rPr>
              <w:rFonts w:ascii="Calibri" w:hAnsi="Calibri"/>
            </w:rPr>
            <w:tab/>
          </w:r>
        </w:p>
        <w:p w:rsidR="002B06D1" w:rsidRPr="0081754F" w:rsidRDefault="008F7A16" w:rsidP="000E2D0C">
          <w:pPr>
            <w:pStyle w:val="HeaderTitle2"/>
            <w:rPr>
              <w:rFonts w:ascii="Calibri" w:hAnsi="Calibri"/>
              <w:sz w:val="18"/>
              <w:szCs w:val="18"/>
            </w:rPr>
          </w:pPr>
          <w:r w:rsidRPr="0081754F">
            <w:rPr>
              <w:rFonts w:ascii="Calibri" w:hAnsi="Calibri"/>
            </w:rPr>
            <w:fldChar w:fldCharType="begin"/>
          </w:r>
          <w:r w:rsidRPr="0081754F">
            <w:rPr>
              <w:rFonts w:ascii="Calibri" w:hAnsi="Calibri"/>
            </w:rPr>
            <w:instrText xml:space="preserve"> STYLEREF  Title2  \* MERGEFORMAT </w:instrText>
          </w:r>
          <w:r w:rsidRPr="0081754F">
            <w:rPr>
              <w:rFonts w:ascii="Calibri" w:hAnsi="Calibri"/>
            </w:rPr>
            <w:fldChar w:fldCharType="separate"/>
          </w:r>
          <w:r w:rsidR="002063E9" w:rsidRPr="002063E9">
            <w:rPr>
              <w:rFonts w:ascii="Calibri" w:hAnsi="Calibri"/>
              <w:noProof/>
              <w:sz w:val="18"/>
              <w:szCs w:val="18"/>
            </w:rPr>
            <w:t>Catering Coordinator</w:t>
          </w:r>
          <w:r w:rsidRPr="0081754F">
            <w:rPr>
              <w:rFonts w:ascii="Calibri" w:hAnsi="Calibri"/>
              <w:noProof/>
              <w:sz w:val="18"/>
              <w:szCs w:val="18"/>
            </w:rPr>
            <w:fldChar w:fldCharType="end"/>
          </w:r>
        </w:p>
      </w:tc>
      <w:tc>
        <w:tcPr>
          <w:tcW w:w="2500" w:type="pct"/>
          <w:tcBorders>
            <w:bottom w:val="single" w:sz="4" w:space="0" w:color="auto"/>
          </w:tcBorders>
          <w:tcMar>
            <w:left w:w="0" w:type="dxa"/>
            <w:right w:w="0" w:type="dxa"/>
          </w:tcMar>
          <w:vAlign w:val="bottom"/>
        </w:tcPr>
        <w:p w:rsidR="002B06D1" w:rsidRPr="0081754F" w:rsidRDefault="002B06D1" w:rsidP="00460BD0">
          <w:pPr>
            <w:pStyle w:val="HeaderSectionHeading"/>
            <w:rPr>
              <w:rFonts w:ascii="Calibri" w:hAnsi="Calibri"/>
            </w:rPr>
          </w:pPr>
          <w:r w:rsidRPr="0081754F">
            <w:rPr>
              <w:rFonts w:ascii="Calibri" w:hAnsi="Calibri"/>
            </w:rPr>
            <w:t xml:space="preserve">Position Duties and Description </w:t>
          </w:r>
        </w:p>
      </w:tc>
    </w:tr>
  </w:tbl>
  <w:p w:rsidR="002B06D1" w:rsidRPr="00E3554E" w:rsidRDefault="002B0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2B06D1" w:rsidRPr="00D3394D">
      <w:tc>
        <w:tcPr>
          <w:tcW w:w="2500" w:type="pct"/>
          <w:tcBorders>
            <w:bottom w:val="single" w:sz="4" w:space="0" w:color="auto"/>
          </w:tcBorders>
          <w:tcMar>
            <w:left w:w="0" w:type="dxa"/>
            <w:right w:w="0" w:type="dxa"/>
          </w:tcMar>
        </w:tcPr>
        <w:p w:rsidR="002B06D1" w:rsidRPr="0081754F" w:rsidRDefault="008F7A16" w:rsidP="00460BD0">
          <w:pPr>
            <w:pStyle w:val="HeaderTitle1"/>
            <w:rPr>
              <w:rFonts w:ascii="Calibri" w:hAnsi="Calibri"/>
            </w:rPr>
          </w:pPr>
          <w:r w:rsidRPr="0081754F">
            <w:rPr>
              <w:rFonts w:ascii="Calibri" w:hAnsi="Calibri"/>
            </w:rPr>
            <w:fldChar w:fldCharType="begin"/>
          </w:r>
          <w:r w:rsidRPr="0081754F">
            <w:rPr>
              <w:rFonts w:ascii="Calibri" w:hAnsi="Calibri"/>
            </w:rPr>
            <w:instrText xml:space="preserve"> STYLEREF  Title1  \* MERGEFORMAT </w:instrText>
          </w:r>
          <w:r w:rsidRPr="0081754F">
            <w:rPr>
              <w:rFonts w:ascii="Calibri" w:hAnsi="Calibri"/>
            </w:rPr>
            <w:fldChar w:fldCharType="separate"/>
          </w:r>
          <w:r w:rsidR="002063E9">
            <w:rPr>
              <w:rFonts w:ascii="Calibri" w:hAnsi="Calibri"/>
              <w:noProof/>
            </w:rPr>
            <w:t>Army Art</w:t>
          </w:r>
          <w:r w:rsidRPr="0081754F">
            <w:rPr>
              <w:rFonts w:ascii="Calibri" w:hAnsi="Calibri"/>
              <w:noProof/>
            </w:rPr>
            <w:fldChar w:fldCharType="end"/>
          </w:r>
        </w:p>
        <w:p w:rsidR="002B06D1" w:rsidRPr="0081754F" w:rsidRDefault="008F7A16" w:rsidP="000E2D0C">
          <w:pPr>
            <w:pStyle w:val="HeaderTitle2"/>
            <w:rPr>
              <w:rFonts w:ascii="Calibri" w:hAnsi="Calibri"/>
              <w:sz w:val="18"/>
              <w:szCs w:val="18"/>
            </w:rPr>
          </w:pPr>
          <w:r w:rsidRPr="0081754F">
            <w:rPr>
              <w:rFonts w:ascii="Calibri" w:hAnsi="Calibri"/>
            </w:rPr>
            <w:fldChar w:fldCharType="begin"/>
          </w:r>
          <w:r w:rsidRPr="0081754F">
            <w:rPr>
              <w:rFonts w:ascii="Calibri" w:hAnsi="Calibri"/>
            </w:rPr>
            <w:instrText xml:space="preserve"> STYLEREF  Title2  \* MERGEFORMAT </w:instrText>
          </w:r>
          <w:r w:rsidRPr="0081754F">
            <w:rPr>
              <w:rFonts w:ascii="Calibri" w:hAnsi="Calibri"/>
            </w:rPr>
            <w:fldChar w:fldCharType="separate"/>
          </w:r>
          <w:r w:rsidR="002063E9" w:rsidRPr="002063E9">
            <w:rPr>
              <w:rFonts w:ascii="Calibri" w:hAnsi="Calibri"/>
              <w:noProof/>
              <w:sz w:val="18"/>
              <w:szCs w:val="18"/>
            </w:rPr>
            <w:t>Catering Coordinator</w:t>
          </w:r>
          <w:r w:rsidRPr="0081754F">
            <w:rPr>
              <w:rFonts w:ascii="Calibri" w:hAnsi="Calibri"/>
              <w:noProof/>
              <w:sz w:val="18"/>
              <w:szCs w:val="18"/>
            </w:rPr>
            <w:fldChar w:fldCharType="end"/>
          </w:r>
        </w:p>
      </w:tc>
      <w:tc>
        <w:tcPr>
          <w:tcW w:w="2500" w:type="pct"/>
          <w:tcBorders>
            <w:bottom w:val="single" w:sz="4" w:space="0" w:color="auto"/>
          </w:tcBorders>
          <w:tcMar>
            <w:left w:w="0" w:type="dxa"/>
            <w:right w:w="0" w:type="dxa"/>
          </w:tcMar>
          <w:vAlign w:val="bottom"/>
        </w:tcPr>
        <w:p w:rsidR="002B06D1" w:rsidRPr="0081754F" w:rsidRDefault="002B06D1" w:rsidP="00C51D4C">
          <w:pPr>
            <w:pStyle w:val="HeaderSectionHeading"/>
            <w:rPr>
              <w:rFonts w:ascii="Calibri" w:hAnsi="Calibri"/>
            </w:rPr>
          </w:pPr>
          <w:r w:rsidRPr="0081754F">
            <w:rPr>
              <w:rFonts w:ascii="Calibri" w:eastAsia="MS Mincho" w:hAnsi="Calibri"/>
            </w:rPr>
            <w:fldChar w:fldCharType="begin"/>
          </w:r>
          <w:r w:rsidRPr="0081754F">
            <w:rPr>
              <w:rFonts w:ascii="Calibri" w:eastAsia="MS Mincho" w:hAnsi="Calibri"/>
            </w:rPr>
            <w:instrText xml:space="preserve"> STYLEREF  "Heading 7</w:instrText>
          </w:r>
          <w:r w:rsidRPr="0081754F">
            <w:rPr>
              <w:rFonts w:ascii="Calibri" w:hAnsi="Calibri"/>
            </w:rPr>
            <w:fldChar w:fldCharType="begin"/>
          </w:r>
          <w:r w:rsidRPr="0081754F">
            <w:rPr>
              <w:rFonts w:ascii="Calibri" w:hAnsi="Calibri"/>
            </w:rPr>
            <w:fldChar w:fldCharType="end"/>
          </w:r>
          <w:r w:rsidRPr="0081754F">
            <w:rPr>
              <w:rFonts w:ascii="Calibri" w:eastAsia="MS Mincho" w:hAnsi="Calibri"/>
            </w:rPr>
            <w:instrText xml:space="preserve">" \n  \* MERGEFORMAT </w:instrText>
          </w:r>
          <w:r w:rsidRPr="0081754F">
            <w:rPr>
              <w:rFonts w:ascii="Calibri" w:eastAsia="MS Mincho" w:hAnsi="Calibri"/>
            </w:rPr>
            <w:fldChar w:fldCharType="separate"/>
          </w:r>
          <w:r w:rsidR="002063E9" w:rsidRPr="002063E9">
            <w:rPr>
              <w:rFonts w:ascii="Calibri" w:eastAsia="MS Mincho" w:hAnsi="Calibri"/>
              <w:noProof/>
              <w:lang w:val="en-US"/>
            </w:rPr>
            <w:t>Appendix</w:t>
          </w:r>
          <w:r w:rsidR="002063E9">
            <w:rPr>
              <w:rFonts w:ascii="Calibri" w:eastAsia="MS Mincho" w:hAnsi="Calibri"/>
              <w:noProof/>
            </w:rPr>
            <w:t xml:space="preserve"> E -</w:t>
          </w:r>
          <w:r w:rsidRPr="0081754F">
            <w:rPr>
              <w:rFonts w:ascii="Calibri" w:eastAsia="MS Mincho" w:hAnsi="Calibri"/>
            </w:rPr>
            <w:fldChar w:fldCharType="end"/>
          </w:r>
          <w:r w:rsidR="008F7A16" w:rsidRPr="0081754F">
            <w:rPr>
              <w:rFonts w:ascii="Calibri" w:hAnsi="Calibri"/>
            </w:rPr>
            <w:fldChar w:fldCharType="begin"/>
          </w:r>
          <w:r w:rsidR="008F7A16" w:rsidRPr="0081754F">
            <w:rPr>
              <w:rFonts w:ascii="Calibri" w:hAnsi="Calibri"/>
            </w:rPr>
            <w:instrText xml:space="preserve"> STYLEREF  "Heading 7"  \* MERGEFORMAT </w:instrText>
          </w:r>
          <w:r w:rsidR="008F7A16" w:rsidRPr="0081754F">
            <w:rPr>
              <w:rFonts w:ascii="Calibri" w:hAnsi="Calibri"/>
            </w:rPr>
            <w:fldChar w:fldCharType="separate"/>
          </w:r>
          <w:r w:rsidR="002063E9">
            <w:rPr>
              <w:rFonts w:ascii="Calibri" w:hAnsi="Calibri"/>
              <w:noProof/>
            </w:rPr>
            <w:t>Sample Opening Night Brief</w:t>
          </w:r>
          <w:r w:rsidR="008F7A16" w:rsidRPr="0081754F">
            <w:rPr>
              <w:rFonts w:ascii="Calibri" w:hAnsi="Calibri"/>
              <w:noProof/>
            </w:rPr>
            <w:fldChar w:fldCharType="end"/>
          </w:r>
        </w:p>
      </w:tc>
    </w:tr>
  </w:tbl>
  <w:p w:rsidR="002B06D1" w:rsidRPr="00AB0F11" w:rsidRDefault="002B0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C441920"/>
    <w:lvl w:ilvl="0">
      <w:start w:val="1"/>
      <w:numFmt w:val="decimal"/>
      <w:pStyle w:val="ListNumber5"/>
      <w:lvlText w:val="%1."/>
      <w:lvlJc w:val="left"/>
      <w:pPr>
        <w:tabs>
          <w:tab w:val="num" w:pos="926"/>
        </w:tabs>
        <w:ind w:left="926" w:hanging="360"/>
      </w:pPr>
      <w:rPr>
        <w:rFonts w:cs="Times New Roman"/>
      </w:rPr>
    </w:lvl>
  </w:abstractNum>
  <w:abstractNum w:abstractNumId="1" w15:restartNumberingAfterBreak="0">
    <w:nsid w:val="FFFFFF7F"/>
    <w:multiLevelType w:val="singleLevel"/>
    <w:tmpl w:val="71BCABBA"/>
    <w:lvl w:ilvl="0">
      <w:start w:val="1"/>
      <w:numFmt w:val="decimal"/>
      <w:pStyle w:val="ListNumber4"/>
      <w:lvlText w:val="%1."/>
      <w:lvlJc w:val="left"/>
      <w:pPr>
        <w:tabs>
          <w:tab w:val="num" w:pos="643"/>
        </w:tabs>
        <w:ind w:left="643" w:hanging="360"/>
      </w:pPr>
      <w:rPr>
        <w:rFonts w:cs="Times New Roman"/>
      </w:rPr>
    </w:lvl>
  </w:abstractNum>
  <w:abstractNum w:abstractNumId="2" w15:restartNumberingAfterBreak="0">
    <w:nsid w:val="FFFFFF80"/>
    <w:multiLevelType w:val="singleLevel"/>
    <w:tmpl w:val="F74251E6"/>
    <w:lvl w:ilvl="0">
      <w:start w:val="1"/>
      <w:numFmt w:val="bullet"/>
      <w:pStyle w:val="List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C120FF6"/>
    <w:lvl w:ilvl="0">
      <w:start w:val="1"/>
      <w:numFmt w:val="bullet"/>
      <w:pStyle w:val="Heading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B8249B0"/>
    <w:lvl w:ilvl="0">
      <w:start w:val="1"/>
      <w:numFmt w:val="bullet"/>
      <w:pStyle w:val="ListBullet2"/>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CFA396E"/>
    <w:lvl w:ilvl="0">
      <w:start w:val="1"/>
      <w:numFmt w:val="bullet"/>
      <w:pStyle w:val="ListBullet4"/>
      <w:lvlText w:val=""/>
      <w:lvlJc w:val="left"/>
      <w:pPr>
        <w:tabs>
          <w:tab w:val="num" w:pos="708"/>
        </w:tabs>
        <w:ind w:left="708" w:hanging="283"/>
      </w:pPr>
      <w:rPr>
        <w:rFonts w:ascii="Symbol" w:hAnsi="Symbol" w:hint="default"/>
      </w:rPr>
    </w:lvl>
  </w:abstractNum>
  <w:abstractNum w:abstractNumId="6" w15:restartNumberingAfterBreak="0">
    <w:nsid w:val="FFFFFF88"/>
    <w:multiLevelType w:val="singleLevel"/>
    <w:tmpl w:val="C3F2A9C8"/>
    <w:lvl w:ilvl="0">
      <w:start w:val="1"/>
      <w:numFmt w:val="decimal"/>
      <w:pStyle w:val="ListBullet5"/>
      <w:lvlText w:val="%1."/>
      <w:lvlJc w:val="left"/>
      <w:pPr>
        <w:tabs>
          <w:tab w:val="num" w:pos="360"/>
        </w:tabs>
        <w:ind w:left="360" w:hanging="360"/>
      </w:pPr>
      <w:rPr>
        <w:rFonts w:cs="Times New Roman"/>
      </w:rPr>
    </w:lvl>
  </w:abstractNum>
  <w:abstractNum w:abstractNumId="7" w15:restartNumberingAfterBreak="0">
    <w:nsid w:val="FFFFFF89"/>
    <w:multiLevelType w:val="singleLevel"/>
    <w:tmpl w:val="1728C082"/>
    <w:lvl w:ilvl="0">
      <w:start w:val="1"/>
      <w:numFmt w:val="bullet"/>
      <w:pStyle w:val="ListBullet3"/>
      <w:lvlText w:val=""/>
      <w:lvlJc w:val="left"/>
      <w:pPr>
        <w:tabs>
          <w:tab w:val="num" w:pos="360"/>
        </w:tabs>
        <w:ind w:left="360" w:hanging="360"/>
      </w:pPr>
      <w:rPr>
        <w:rFonts w:ascii="Symbol" w:hAnsi="Symbol" w:hint="default"/>
      </w:rPr>
    </w:lvl>
  </w:abstractNum>
  <w:abstractNum w:abstractNumId="8" w15:restartNumberingAfterBreak="0">
    <w:nsid w:val="057751FB"/>
    <w:multiLevelType w:val="multilevel"/>
    <w:tmpl w:val="53402A78"/>
    <w:lvl w:ilvl="0">
      <w:start w:val="1"/>
      <w:numFmt w:val="none"/>
      <w:lvlRestart w:val="0"/>
      <w:pStyle w:val="BodyText"/>
      <w:suff w:val="nothing"/>
      <w:lvlText w:val=""/>
      <w:lvlJc w:val="left"/>
      <w:rPr>
        <w:rFonts w:cs="Times New Roman" w:hint="default"/>
      </w:rPr>
    </w:lvl>
    <w:lvl w:ilvl="1">
      <w:start w:val="1"/>
      <w:numFmt w:val="decimal"/>
      <w:pStyle w:val="ListNumber"/>
      <w:lvlText w:val="%2."/>
      <w:lvlJc w:val="left"/>
      <w:pPr>
        <w:tabs>
          <w:tab w:val="num" w:pos="425"/>
        </w:tabs>
        <w:ind w:left="425" w:hanging="425"/>
      </w:pPr>
      <w:rPr>
        <w:rFonts w:cs="Times New Roman" w:hint="default"/>
        <w:b w:val="0"/>
        <w:i w:val="0"/>
        <w:sz w:val="20"/>
      </w:rPr>
    </w:lvl>
    <w:lvl w:ilvl="2">
      <w:start w:val="1"/>
      <w:numFmt w:val="lowerLetter"/>
      <w:pStyle w:val="ListNumber2"/>
      <w:lvlText w:val="%3."/>
      <w:lvlJc w:val="left"/>
      <w:pPr>
        <w:tabs>
          <w:tab w:val="num" w:pos="425"/>
        </w:tabs>
        <w:ind w:left="709" w:hanging="284"/>
      </w:pPr>
      <w:rPr>
        <w:rFonts w:ascii="Arial" w:hAnsi="Arial" w:cs="Times New Roman" w:hint="default"/>
        <w:b w:val="0"/>
        <w:i w:val="0"/>
        <w:sz w:val="20"/>
      </w:rPr>
    </w:lvl>
    <w:lvl w:ilvl="3">
      <w:start w:val="1"/>
      <w:numFmt w:val="lowerRoman"/>
      <w:pStyle w:val="ListNumber3"/>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0A0352EE"/>
    <w:multiLevelType w:val="hybridMultilevel"/>
    <w:tmpl w:val="9100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1B32207"/>
    <w:multiLevelType w:val="multilevel"/>
    <w:tmpl w:val="E87CA108"/>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0"/>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4"/>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11" w15:restartNumberingAfterBreak="0">
    <w:nsid w:val="13816493"/>
    <w:multiLevelType w:val="multilevel"/>
    <w:tmpl w:val="507030CA"/>
    <w:lvl w:ilvl="0">
      <w:start w:val="1"/>
      <w:numFmt w:val="decimal"/>
      <w:lvlText w:val="%1"/>
      <w:lvlJc w:val="left"/>
      <w:pPr>
        <w:ind w:left="435" w:hanging="435"/>
      </w:pPr>
      <w:rPr>
        <w:rFonts w:hint="default"/>
      </w:rPr>
    </w:lvl>
    <w:lvl w:ilvl="1">
      <w:start w:val="5"/>
      <w:numFmt w:val="decimal"/>
      <w:lvlText w:val="%1.%2"/>
      <w:lvlJc w:val="left"/>
      <w:pPr>
        <w:ind w:left="1002" w:hanging="43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F15169C"/>
    <w:multiLevelType w:val="multilevel"/>
    <w:tmpl w:val="2828D352"/>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5"/>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4" w15:restartNumberingAfterBreak="0">
    <w:nsid w:val="24A80158"/>
    <w:multiLevelType w:val="multilevel"/>
    <w:tmpl w:val="82DA8470"/>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3"/>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15" w15:restartNumberingAfterBreak="0">
    <w:nsid w:val="2835377E"/>
    <w:multiLevelType w:val="hybridMultilevel"/>
    <w:tmpl w:val="12D60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D51ED"/>
    <w:multiLevelType w:val="hybridMultilevel"/>
    <w:tmpl w:val="918AE8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916AE"/>
    <w:multiLevelType w:val="hybridMultilevel"/>
    <w:tmpl w:val="8B4EC6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64870"/>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9" w15:restartNumberingAfterBreak="0">
    <w:nsid w:val="31CF0FA0"/>
    <w:multiLevelType w:val="multilevel"/>
    <w:tmpl w:val="0C09001F"/>
    <w:lvl w:ilvl="0">
      <w:start w:val="1"/>
      <w:numFmt w:val="decimal"/>
      <w:lvlText w:val="%1."/>
      <w:lvlJc w:val="left"/>
      <w:pPr>
        <w:ind w:left="2430" w:hanging="360"/>
      </w:pPr>
    </w:lvl>
    <w:lvl w:ilvl="1">
      <w:start w:val="1"/>
      <w:numFmt w:val="decimal"/>
      <w:lvlText w:val="%1.%2."/>
      <w:lvlJc w:val="left"/>
      <w:pPr>
        <w:ind w:left="2862" w:hanging="432"/>
      </w:pPr>
    </w:lvl>
    <w:lvl w:ilvl="2">
      <w:start w:val="1"/>
      <w:numFmt w:val="decimal"/>
      <w:lvlText w:val="%1.%2.%3."/>
      <w:lvlJc w:val="left"/>
      <w:pPr>
        <w:ind w:left="3294" w:hanging="504"/>
      </w:pPr>
    </w:lvl>
    <w:lvl w:ilvl="3">
      <w:start w:val="1"/>
      <w:numFmt w:val="decimal"/>
      <w:lvlText w:val="%1.%2.%3.%4."/>
      <w:lvlJc w:val="left"/>
      <w:pPr>
        <w:ind w:left="3798" w:hanging="648"/>
      </w:pPr>
    </w:lvl>
    <w:lvl w:ilvl="4">
      <w:start w:val="1"/>
      <w:numFmt w:val="decimal"/>
      <w:lvlText w:val="%1.%2.%3.%4.%5."/>
      <w:lvlJc w:val="left"/>
      <w:pPr>
        <w:ind w:left="4302" w:hanging="792"/>
      </w:pPr>
    </w:lvl>
    <w:lvl w:ilvl="5">
      <w:start w:val="1"/>
      <w:numFmt w:val="decimal"/>
      <w:lvlText w:val="%1.%2.%3.%4.%5.%6."/>
      <w:lvlJc w:val="left"/>
      <w:pPr>
        <w:ind w:left="4806" w:hanging="936"/>
      </w:pPr>
    </w:lvl>
    <w:lvl w:ilvl="6">
      <w:start w:val="1"/>
      <w:numFmt w:val="decimal"/>
      <w:lvlText w:val="%1.%2.%3.%4.%5.%6.%7."/>
      <w:lvlJc w:val="left"/>
      <w:pPr>
        <w:ind w:left="5310" w:hanging="1080"/>
      </w:pPr>
    </w:lvl>
    <w:lvl w:ilvl="7">
      <w:start w:val="1"/>
      <w:numFmt w:val="decimal"/>
      <w:lvlText w:val="%1.%2.%3.%4.%5.%6.%7.%8."/>
      <w:lvlJc w:val="left"/>
      <w:pPr>
        <w:ind w:left="5814" w:hanging="1224"/>
      </w:pPr>
    </w:lvl>
    <w:lvl w:ilvl="8">
      <w:start w:val="1"/>
      <w:numFmt w:val="decimal"/>
      <w:lvlText w:val="%1.%2.%3.%4.%5.%6.%7.%8.%9."/>
      <w:lvlJc w:val="left"/>
      <w:pPr>
        <w:ind w:left="6390" w:hanging="1440"/>
      </w:pPr>
    </w:lvl>
  </w:abstractNum>
  <w:abstractNum w:abstractNumId="20"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2AA245E"/>
    <w:multiLevelType w:val="multilevel"/>
    <w:tmpl w:val="A1BA0F6A"/>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2"/>
        </w:tabs>
        <w:ind w:left="1002" w:hanging="435"/>
      </w:pPr>
      <w:rPr>
        <w:rFonts w:cs="Times New Roman" w:hint="default"/>
      </w:rPr>
    </w:lvl>
    <w:lvl w:ilvl="2">
      <w:start w:val="3"/>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15:restartNumberingAfterBreak="0">
    <w:nsid w:val="432A5CEB"/>
    <w:multiLevelType w:val="hybridMultilevel"/>
    <w:tmpl w:val="F8849898"/>
    <w:lvl w:ilvl="0" w:tplc="82B83F58">
      <w:start w:val="1"/>
      <w:numFmt w:val="decimal"/>
      <w:lvlText w:val="%1."/>
      <w:lvlJc w:val="left"/>
      <w:pPr>
        <w:tabs>
          <w:tab w:val="num" w:pos="720"/>
        </w:tabs>
        <w:ind w:left="720" w:hanging="360"/>
      </w:pPr>
      <w:rPr>
        <w:rFonts w:cs="Times New Roman" w:hint="default"/>
        <w:b/>
        <w:i w:val="0"/>
      </w:rPr>
    </w:lvl>
    <w:lvl w:ilvl="1" w:tplc="0C090001">
      <w:start w:val="1"/>
      <w:numFmt w:val="bullet"/>
      <w:lvlText w:val=""/>
      <w:lvlJc w:val="left"/>
      <w:pPr>
        <w:tabs>
          <w:tab w:val="num" w:pos="1440"/>
        </w:tabs>
        <w:ind w:left="1440" w:hanging="360"/>
      </w:pPr>
      <w:rPr>
        <w:rFonts w:ascii="Symbol" w:hAnsi="Symbol" w:hint="default"/>
        <w:b/>
        <w:i w:val="0"/>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3" w15:restartNumberingAfterBreak="0">
    <w:nsid w:val="437763A6"/>
    <w:multiLevelType w:val="multilevel"/>
    <w:tmpl w:val="871E3374"/>
    <w:lvl w:ilvl="0">
      <w:start w:val="1"/>
      <w:numFmt w:val="decimal"/>
      <w:lvlText w:val="%1..4.2"/>
      <w:lvlJc w:val="left"/>
      <w:pPr>
        <w:tabs>
          <w:tab w:val="num" w:pos="1134"/>
        </w:tabs>
        <w:ind w:left="1134" w:hanging="1134"/>
      </w:pPr>
      <w:rPr>
        <w:rFonts w:cs="Times New Roman" w:hint="default"/>
      </w:rPr>
    </w:lvl>
    <w:lvl w:ilvl="1">
      <w:start w:val="4"/>
      <w:numFmt w:val="none"/>
      <w:lvlText w:val="1.4"/>
      <w:lvlJc w:val="left"/>
      <w:pPr>
        <w:tabs>
          <w:tab w:val="num" w:pos="1134"/>
        </w:tabs>
        <w:ind w:left="1134" w:hanging="1134"/>
      </w:pPr>
      <w:rPr>
        <w:rFonts w:cs="Times New Roman" w:hint="default"/>
      </w:rPr>
    </w:lvl>
    <w:lvl w:ilvl="2">
      <w:start w:val="4"/>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4" w15:restartNumberingAfterBreak="0">
    <w:nsid w:val="474865E3"/>
    <w:multiLevelType w:val="multilevel"/>
    <w:tmpl w:val="40CA1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5" w15:restartNumberingAfterBreak="0">
    <w:nsid w:val="48C3265D"/>
    <w:multiLevelType w:val="hybridMultilevel"/>
    <w:tmpl w:val="1550F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E274CC"/>
    <w:multiLevelType w:val="multilevel"/>
    <w:tmpl w:val="34340BA6"/>
    <w:lvl w:ilvl="0">
      <w:start w:val="1"/>
      <w:numFmt w:val="decimal"/>
      <w:lvlText w:val="%1"/>
      <w:lvlJc w:val="left"/>
      <w:pPr>
        <w:ind w:left="444" w:hanging="444"/>
      </w:pPr>
      <w:rPr>
        <w:rFonts w:hint="default"/>
      </w:rPr>
    </w:lvl>
    <w:lvl w:ilvl="1">
      <w:start w:val="4"/>
      <w:numFmt w:val="decimal"/>
      <w:lvlText w:val="%1.%2"/>
      <w:lvlJc w:val="left"/>
      <w:pPr>
        <w:ind w:left="1011" w:hanging="444"/>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AFD755D"/>
    <w:multiLevelType w:val="multilevel"/>
    <w:tmpl w:val="AF20FCF4"/>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6"/>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28"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9" w15:restartNumberingAfterBreak="0">
    <w:nsid w:val="67707CF9"/>
    <w:multiLevelType w:val="multilevel"/>
    <w:tmpl w:val="51DE052C"/>
    <w:lvl w:ilvl="0">
      <w:start w:val="1"/>
      <w:numFmt w:val="bullet"/>
      <w:lvlText w:val=""/>
      <w:lvlJc w:val="left"/>
      <w:pPr>
        <w:tabs>
          <w:tab w:val="num" w:pos="1134"/>
        </w:tabs>
        <w:ind w:left="1134" w:hanging="1134"/>
      </w:pPr>
      <w:rPr>
        <w:rFonts w:ascii="Symbol" w:hAnsi="Symbol" w:hint="default"/>
      </w:rPr>
    </w:lvl>
    <w:lvl w:ilvl="1">
      <w:start w:val="4"/>
      <w:numFmt w:val="decimal"/>
      <w:lvlText w:val="%1.%2"/>
      <w:lvlJc w:val="left"/>
      <w:pPr>
        <w:tabs>
          <w:tab w:val="num" w:pos="1134"/>
        </w:tabs>
        <w:ind w:left="1134" w:hanging="1134"/>
      </w:pPr>
      <w:rPr>
        <w:rFonts w:cs="Times New Roman" w:hint="default"/>
      </w:rPr>
    </w:lvl>
    <w:lvl w:ilvl="2">
      <w:start w:val="5"/>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30" w15:restartNumberingAfterBreak="0">
    <w:nsid w:val="686126AD"/>
    <w:multiLevelType w:val="multilevel"/>
    <w:tmpl w:val="EAE028BE"/>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31" w15:restartNumberingAfterBreak="0">
    <w:nsid w:val="698612D3"/>
    <w:multiLevelType w:val="hybridMultilevel"/>
    <w:tmpl w:val="B368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96E32"/>
    <w:multiLevelType w:val="hybridMultilevel"/>
    <w:tmpl w:val="62FCD4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16228"/>
    <w:multiLevelType w:val="multilevel"/>
    <w:tmpl w:val="AA561CEE"/>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abstractNum w:abstractNumId="34"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3"/>
  </w:num>
  <w:num w:numId="8">
    <w:abstractNumId w:val="2"/>
  </w:num>
  <w:num w:numId="9">
    <w:abstractNumId w:val="7"/>
  </w:num>
  <w:num w:numId="10">
    <w:abstractNumId w:val="8"/>
  </w:num>
  <w:num w:numId="11">
    <w:abstractNumId w:val="28"/>
  </w:num>
  <w:num w:numId="12">
    <w:abstractNumId w:val="20"/>
  </w:num>
  <w:num w:numId="13">
    <w:abstractNumId w:val="12"/>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5"/>
  </w:num>
  <w:num w:numId="19">
    <w:abstractNumId w:val="13"/>
  </w:num>
  <w:num w:numId="20">
    <w:abstractNumId w:val="16"/>
  </w:num>
  <w:num w:numId="21">
    <w:abstractNumId w:val="32"/>
  </w:num>
  <w:num w:numId="22">
    <w:abstractNumId w:val="21"/>
  </w:num>
  <w:num w:numId="23">
    <w:abstractNumId w:val="23"/>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9"/>
  </w:num>
  <w:num w:numId="28">
    <w:abstractNumId w:val="14"/>
  </w:num>
  <w:num w:numId="29">
    <w:abstractNumId w:val="10"/>
  </w:num>
  <w:num w:numId="30">
    <w:abstractNumId w:val="22"/>
  </w:num>
  <w:num w:numId="31">
    <w:abstractNumId w:val="17"/>
  </w:num>
  <w:num w:numId="32">
    <w:abstractNumId w:val="27"/>
  </w:num>
  <w:num w:numId="33">
    <w:abstractNumId w:val="31"/>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B"/>
    <w:rsid w:val="000048DA"/>
    <w:rsid w:val="00010F32"/>
    <w:rsid w:val="00012A42"/>
    <w:rsid w:val="0002067B"/>
    <w:rsid w:val="00020AD8"/>
    <w:rsid w:val="000240BC"/>
    <w:rsid w:val="0004070C"/>
    <w:rsid w:val="00044750"/>
    <w:rsid w:val="00050EC9"/>
    <w:rsid w:val="00052F8B"/>
    <w:rsid w:val="00054018"/>
    <w:rsid w:val="000543EE"/>
    <w:rsid w:val="00075D9A"/>
    <w:rsid w:val="00077DF6"/>
    <w:rsid w:val="000919A6"/>
    <w:rsid w:val="000949C4"/>
    <w:rsid w:val="0009545B"/>
    <w:rsid w:val="00095AB7"/>
    <w:rsid w:val="000A3BAF"/>
    <w:rsid w:val="000B495C"/>
    <w:rsid w:val="000C1DB3"/>
    <w:rsid w:val="000D152F"/>
    <w:rsid w:val="000D1AB9"/>
    <w:rsid w:val="000E2262"/>
    <w:rsid w:val="000E2D0C"/>
    <w:rsid w:val="000E6984"/>
    <w:rsid w:val="000E7371"/>
    <w:rsid w:val="0010756D"/>
    <w:rsid w:val="001129EE"/>
    <w:rsid w:val="00112D7D"/>
    <w:rsid w:val="00117EFC"/>
    <w:rsid w:val="001267A1"/>
    <w:rsid w:val="00127510"/>
    <w:rsid w:val="00131AA0"/>
    <w:rsid w:val="00142992"/>
    <w:rsid w:val="00147303"/>
    <w:rsid w:val="00180ECD"/>
    <w:rsid w:val="00183ECD"/>
    <w:rsid w:val="00190909"/>
    <w:rsid w:val="001928BC"/>
    <w:rsid w:val="001A1BBC"/>
    <w:rsid w:val="001A73C2"/>
    <w:rsid w:val="001A7F10"/>
    <w:rsid w:val="001B654B"/>
    <w:rsid w:val="001C77D8"/>
    <w:rsid w:val="001D209A"/>
    <w:rsid w:val="002051E0"/>
    <w:rsid w:val="002063E9"/>
    <w:rsid w:val="002156F6"/>
    <w:rsid w:val="00252D1F"/>
    <w:rsid w:val="00275770"/>
    <w:rsid w:val="00276CD1"/>
    <w:rsid w:val="00276E20"/>
    <w:rsid w:val="0028657A"/>
    <w:rsid w:val="00292155"/>
    <w:rsid w:val="002A1125"/>
    <w:rsid w:val="002B06D1"/>
    <w:rsid w:val="002C15F5"/>
    <w:rsid w:val="002D7F48"/>
    <w:rsid w:val="002E12AB"/>
    <w:rsid w:val="002E72F6"/>
    <w:rsid w:val="00315687"/>
    <w:rsid w:val="003241A6"/>
    <w:rsid w:val="00330AC3"/>
    <w:rsid w:val="00331451"/>
    <w:rsid w:val="00332E36"/>
    <w:rsid w:val="00335942"/>
    <w:rsid w:val="00337D60"/>
    <w:rsid w:val="00341940"/>
    <w:rsid w:val="00344BC8"/>
    <w:rsid w:val="0034552C"/>
    <w:rsid w:val="00346066"/>
    <w:rsid w:val="00360A63"/>
    <w:rsid w:val="003815EB"/>
    <w:rsid w:val="003953D6"/>
    <w:rsid w:val="003977D3"/>
    <w:rsid w:val="003A3D75"/>
    <w:rsid w:val="003B19A1"/>
    <w:rsid w:val="003B6826"/>
    <w:rsid w:val="003D6E07"/>
    <w:rsid w:val="003E6C1D"/>
    <w:rsid w:val="003F5F72"/>
    <w:rsid w:val="00410B05"/>
    <w:rsid w:val="004151A5"/>
    <w:rsid w:val="00426C0C"/>
    <w:rsid w:val="00446D1F"/>
    <w:rsid w:val="00450F04"/>
    <w:rsid w:val="00452C1C"/>
    <w:rsid w:val="00460003"/>
    <w:rsid w:val="00460BD0"/>
    <w:rsid w:val="0046771E"/>
    <w:rsid w:val="004724E5"/>
    <w:rsid w:val="00487556"/>
    <w:rsid w:val="00491A1D"/>
    <w:rsid w:val="00494EC0"/>
    <w:rsid w:val="00496130"/>
    <w:rsid w:val="00496182"/>
    <w:rsid w:val="0049687B"/>
    <w:rsid w:val="004A04B8"/>
    <w:rsid w:val="004B4E0F"/>
    <w:rsid w:val="004B7241"/>
    <w:rsid w:val="004C2467"/>
    <w:rsid w:val="004D26D7"/>
    <w:rsid w:val="004E16AA"/>
    <w:rsid w:val="004F21B1"/>
    <w:rsid w:val="004F37FE"/>
    <w:rsid w:val="0051467B"/>
    <w:rsid w:val="00533218"/>
    <w:rsid w:val="00535D26"/>
    <w:rsid w:val="00555567"/>
    <w:rsid w:val="00560491"/>
    <w:rsid w:val="00560E33"/>
    <w:rsid w:val="005769B2"/>
    <w:rsid w:val="00595D66"/>
    <w:rsid w:val="005B371E"/>
    <w:rsid w:val="005C5501"/>
    <w:rsid w:val="005D29D9"/>
    <w:rsid w:val="005E05DC"/>
    <w:rsid w:val="00602AAA"/>
    <w:rsid w:val="00604409"/>
    <w:rsid w:val="00606A50"/>
    <w:rsid w:val="006140D4"/>
    <w:rsid w:val="00614315"/>
    <w:rsid w:val="0061606A"/>
    <w:rsid w:val="00621ECB"/>
    <w:rsid w:val="00622307"/>
    <w:rsid w:val="00632EE2"/>
    <w:rsid w:val="00651996"/>
    <w:rsid w:val="00673036"/>
    <w:rsid w:val="00673738"/>
    <w:rsid w:val="00680195"/>
    <w:rsid w:val="00681820"/>
    <w:rsid w:val="00683CEF"/>
    <w:rsid w:val="006861C4"/>
    <w:rsid w:val="00686BBF"/>
    <w:rsid w:val="00696B2A"/>
    <w:rsid w:val="00697A97"/>
    <w:rsid w:val="006B00B8"/>
    <w:rsid w:val="006B26F8"/>
    <w:rsid w:val="006B4B5E"/>
    <w:rsid w:val="006C328B"/>
    <w:rsid w:val="006C67C6"/>
    <w:rsid w:val="006D07EE"/>
    <w:rsid w:val="006D3290"/>
    <w:rsid w:val="006E09F5"/>
    <w:rsid w:val="006E0F91"/>
    <w:rsid w:val="006F3CBD"/>
    <w:rsid w:val="00703954"/>
    <w:rsid w:val="00711CBF"/>
    <w:rsid w:val="007152A4"/>
    <w:rsid w:val="00746DB4"/>
    <w:rsid w:val="00763CBE"/>
    <w:rsid w:val="007642D6"/>
    <w:rsid w:val="00771666"/>
    <w:rsid w:val="0077381D"/>
    <w:rsid w:val="00785F0E"/>
    <w:rsid w:val="00786D16"/>
    <w:rsid w:val="00796695"/>
    <w:rsid w:val="007A51CD"/>
    <w:rsid w:val="007C5560"/>
    <w:rsid w:val="007C5678"/>
    <w:rsid w:val="007D21E0"/>
    <w:rsid w:val="007D3D90"/>
    <w:rsid w:val="007D587B"/>
    <w:rsid w:val="007D645F"/>
    <w:rsid w:val="007D77D4"/>
    <w:rsid w:val="007F1ED8"/>
    <w:rsid w:val="007F1F54"/>
    <w:rsid w:val="007F4BF3"/>
    <w:rsid w:val="00806C7E"/>
    <w:rsid w:val="0080738C"/>
    <w:rsid w:val="0081243D"/>
    <w:rsid w:val="0081401B"/>
    <w:rsid w:val="00814E33"/>
    <w:rsid w:val="0081754F"/>
    <w:rsid w:val="00817E21"/>
    <w:rsid w:val="008212F0"/>
    <w:rsid w:val="00821AD5"/>
    <w:rsid w:val="0082544D"/>
    <w:rsid w:val="008261A5"/>
    <w:rsid w:val="0083277F"/>
    <w:rsid w:val="0085099B"/>
    <w:rsid w:val="00854BAC"/>
    <w:rsid w:val="008652D3"/>
    <w:rsid w:val="008668EF"/>
    <w:rsid w:val="0087480B"/>
    <w:rsid w:val="008755D1"/>
    <w:rsid w:val="00885AF1"/>
    <w:rsid w:val="00887201"/>
    <w:rsid w:val="0089017E"/>
    <w:rsid w:val="00897569"/>
    <w:rsid w:val="008A1E92"/>
    <w:rsid w:val="008A29D6"/>
    <w:rsid w:val="008C4E9A"/>
    <w:rsid w:val="008C5796"/>
    <w:rsid w:val="008D2AB2"/>
    <w:rsid w:val="008E1A44"/>
    <w:rsid w:val="008E49E8"/>
    <w:rsid w:val="008F19C3"/>
    <w:rsid w:val="008F7A16"/>
    <w:rsid w:val="00901DC7"/>
    <w:rsid w:val="009024F9"/>
    <w:rsid w:val="00910A77"/>
    <w:rsid w:val="0091207A"/>
    <w:rsid w:val="00920F6C"/>
    <w:rsid w:val="009217C6"/>
    <w:rsid w:val="00923977"/>
    <w:rsid w:val="00925BB5"/>
    <w:rsid w:val="00933F00"/>
    <w:rsid w:val="00934B54"/>
    <w:rsid w:val="00952C0D"/>
    <w:rsid w:val="009627F4"/>
    <w:rsid w:val="00966588"/>
    <w:rsid w:val="00972289"/>
    <w:rsid w:val="009747F0"/>
    <w:rsid w:val="00981D6C"/>
    <w:rsid w:val="00991C80"/>
    <w:rsid w:val="009950F5"/>
    <w:rsid w:val="009A5F7D"/>
    <w:rsid w:val="009C1E99"/>
    <w:rsid w:val="009C5765"/>
    <w:rsid w:val="009C759C"/>
    <w:rsid w:val="009D054C"/>
    <w:rsid w:val="009E48E3"/>
    <w:rsid w:val="00A13BFB"/>
    <w:rsid w:val="00A14FA8"/>
    <w:rsid w:val="00A17EAF"/>
    <w:rsid w:val="00A24005"/>
    <w:rsid w:val="00A26397"/>
    <w:rsid w:val="00A3619B"/>
    <w:rsid w:val="00A46875"/>
    <w:rsid w:val="00A51F06"/>
    <w:rsid w:val="00A5323C"/>
    <w:rsid w:val="00A5568A"/>
    <w:rsid w:val="00A819A7"/>
    <w:rsid w:val="00A866C7"/>
    <w:rsid w:val="00A915E0"/>
    <w:rsid w:val="00A9598E"/>
    <w:rsid w:val="00AA0ECF"/>
    <w:rsid w:val="00AB0F11"/>
    <w:rsid w:val="00AB1254"/>
    <w:rsid w:val="00AC1D26"/>
    <w:rsid w:val="00AD55AF"/>
    <w:rsid w:val="00B10B78"/>
    <w:rsid w:val="00B152E7"/>
    <w:rsid w:val="00B24F13"/>
    <w:rsid w:val="00B277CA"/>
    <w:rsid w:val="00B31191"/>
    <w:rsid w:val="00B325E9"/>
    <w:rsid w:val="00B532EB"/>
    <w:rsid w:val="00B61F6B"/>
    <w:rsid w:val="00B63596"/>
    <w:rsid w:val="00B8105C"/>
    <w:rsid w:val="00B8126A"/>
    <w:rsid w:val="00B81DB1"/>
    <w:rsid w:val="00BB4D8F"/>
    <w:rsid w:val="00BB56B8"/>
    <w:rsid w:val="00BE6976"/>
    <w:rsid w:val="00C004E7"/>
    <w:rsid w:val="00C03793"/>
    <w:rsid w:val="00C129C8"/>
    <w:rsid w:val="00C26FA5"/>
    <w:rsid w:val="00C42FD5"/>
    <w:rsid w:val="00C47229"/>
    <w:rsid w:val="00C51D4C"/>
    <w:rsid w:val="00C55E95"/>
    <w:rsid w:val="00C952F1"/>
    <w:rsid w:val="00CA45EB"/>
    <w:rsid w:val="00CB1B13"/>
    <w:rsid w:val="00CC4BFD"/>
    <w:rsid w:val="00CD00E0"/>
    <w:rsid w:val="00CD358D"/>
    <w:rsid w:val="00CD4742"/>
    <w:rsid w:val="00CD4812"/>
    <w:rsid w:val="00CE0064"/>
    <w:rsid w:val="00CF4465"/>
    <w:rsid w:val="00D043CD"/>
    <w:rsid w:val="00D0562F"/>
    <w:rsid w:val="00D15A09"/>
    <w:rsid w:val="00D229DD"/>
    <w:rsid w:val="00D3394D"/>
    <w:rsid w:val="00D33956"/>
    <w:rsid w:val="00D4255E"/>
    <w:rsid w:val="00D468C3"/>
    <w:rsid w:val="00D56895"/>
    <w:rsid w:val="00D6367A"/>
    <w:rsid w:val="00D723FA"/>
    <w:rsid w:val="00D81A8D"/>
    <w:rsid w:val="00D8733E"/>
    <w:rsid w:val="00DA0FC2"/>
    <w:rsid w:val="00DA2C8B"/>
    <w:rsid w:val="00DB7512"/>
    <w:rsid w:val="00DC187D"/>
    <w:rsid w:val="00DD57BD"/>
    <w:rsid w:val="00DD6F0D"/>
    <w:rsid w:val="00DE1D26"/>
    <w:rsid w:val="00DE674B"/>
    <w:rsid w:val="00DF44EB"/>
    <w:rsid w:val="00DF6E8D"/>
    <w:rsid w:val="00E00FCD"/>
    <w:rsid w:val="00E01276"/>
    <w:rsid w:val="00E172FA"/>
    <w:rsid w:val="00E21BAE"/>
    <w:rsid w:val="00E238DA"/>
    <w:rsid w:val="00E352A7"/>
    <w:rsid w:val="00E3554E"/>
    <w:rsid w:val="00E52A4D"/>
    <w:rsid w:val="00E577CF"/>
    <w:rsid w:val="00E67E81"/>
    <w:rsid w:val="00E71C80"/>
    <w:rsid w:val="00E7504A"/>
    <w:rsid w:val="00E761C4"/>
    <w:rsid w:val="00E85935"/>
    <w:rsid w:val="00E86781"/>
    <w:rsid w:val="00EA37BE"/>
    <w:rsid w:val="00EC1F02"/>
    <w:rsid w:val="00EC218C"/>
    <w:rsid w:val="00ED4CF9"/>
    <w:rsid w:val="00ED5E84"/>
    <w:rsid w:val="00EE7FA0"/>
    <w:rsid w:val="00F00D72"/>
    <w:rsid w:val="00F11380"/>
    <w:rsid w:val="00F2796C"/>
    <w:rsid w:val="00F27C73"/>
    <w:rsid w:val="00F34EA1"/>
    <w:rsid w:val="00F44579"/>
    <w:rsid w:val="00F535ED"/>
    <w:rsid w:val="00F567F1"/>
    <w:rsid w:val="00F57866"/>
    <w:rsid w:val="00F70E60"/>
    <w:rsid w:val="00F76498"/>
    <w:rsid w:val="00F83623"/>
    <w:rsid w:val="00F90678"/>
    <w:rsid w:val="00F95138"/>
    <w:rsid w:val="00FA0B1B"/>
    <w:rsid w:val="00FA227A"/>
    <w:rsid w:val="00FA3CC2"/>
    <w:rsid w:val="00FB56F7"/>
    <w:rsid w:val="00FC0970"/>
    <w:rsid w:val="00FD3AAA"/>
    <w:rsid w:val="00FD4056"/>
    <w:rsid w:val="00FE0AFF"/>
    <w:rsid w:val="00FE2E9A"/>
    <w:rsid w:val="00FE3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9D97CA-E5FA-4A77-A5B1-096D220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Cs w:val="24"/>
      <w:lang w:eastAsia="en-US"/>
    </w:rPr>
  </w:style>
  <w:style w:type="paragraph" w:styleId="Heading1">
    <w:name w:val="heading 1"/>
    <w:basedOn w:val="BodyText"/>
    <w:next w:val="BodyText"/>
    <w:link w:val="Heading1Char"/>
    <w:uiPriority w:val="99"/>
    <w:qFormat/>
    <w:rsid w:val="00F83623"/>
    <w:pPr>
      <w:pageBreakBefore/>
      <w:numPr>
        <w:numId w:val="0"/>
      </w:numPr>
      <w:tabs>
        <w:tab w:val="num"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7"/>
      </w:numPr>
      <w:tabs>
        <w:tab w:val="clear" w:pos="1209"/>
        <w:tab w:val="num" w:pos="708"/>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7"/>
      </w:numPr>
      <w:tabs>
        <w:tab w:val="clear" w:pos="1209"/>
        <w:tab w:val="num" w:pos="708"/>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numPr>
        <w:ilvl w:val="3"/>
        <w:numId w:val="7"/>
      </w:numPr>
      <w:tabs>
        <w:tab w:val="clear" w:pos="1209"/>
        <w:tab w:val="num" w:pos="708"/>
        <w:tab w:val="num" w:pos="926"/>
        <w:tab w:val="num" w:pos="1134"/>
      </w:tabs>
      <w:ind w:left="1134" w:hanging="1134"/>
      <w:outlineLvl w:val="3"/>
    </w:pPr>
  </w:style>
  <w:style w:type="paragraph" w:styleId="Heading5">
    <w:name w:val="heading 5"/>
    <w:basedOn w:val="HeadingSub2"/>
    <w:next w:val="BodyText"/>
    <w:link w:val="Heading5Char"/>
    <w:uiPriority w:val="99"/>
    <w:qFormat/>
    <w:rsid w:val="00E3554E"/>
    <w:pPr>
      <w:numPr>
        <w:numId w:val="0"/>
      </w:numPr>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708"/>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708"/>
      </w:tabs>
      <w:ind w:left="926" w:hanging="1134"/>
      <w:outlineLvl w:val="7"/>
    </w:pPr>
    <w:rPr>
      <w:sz w:val="28"/>
    </w:rPr>
  </w:style>
  <w:style w:type="paragraph" w:styleId="Heading9">
    <w:name w:val="heading 9"/>
    <w:basedOn w:val="Heading8"/>
    <w:next w:val="BodyText"/>
    <w:link w:val="Heading9Char"/>
    <w:uiPriority w:val="99"/>
    <w:qFormat/>
    <w:rsid w:val="00F83623"/>
    <w:pPr>
      <w:numPr>
        <w:ilvl w:val="8"/>
      </w:numPr>
      <w:tabs>
        <w:tab w:val="num" w:pos="708"/>
      </w:tabs>
      <w:ind w:left="708" w:hanging="283"/>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C73"/>
    <w:rPr>
      <w:rFonts w:ascii="Arial" w:hAnsi="Arial" w:cs="Arial"/>
      <w:b/>
      <w:bCs/>
      <w:kern w:val="32"/>
      <w:sz w:val="32"/>
      <w:szCs w:val="32"/>
      <w:lang w:eastAsia="en-US"/>
    </w:rPr>
  </w:style>
  <w:style w:type="character" w:customStyle="1" w:styleId="Heading2Char">
    <w:name w:val="Heading 2 Char"/>
    <w:link w:val="Heading2"/>
    <w:uiPriority w:val="99"/>
    <w:locked/>
    <w:rsid w:val="00D8733E"/>
    <w:rPr>
      <w:rFonts w:ascii="Arial" w:hAnsi="Arial" w:cs="Arial"/>
      <w:bCs/>
      <w:sz w:val="28"/>
      <w:szCs w:val="28"/>
      <w:lang w:eastAsia="en-US"/>
    </w:rPr>
  </w:style>
  <w:style w:type="character" w:customStyle="1" w:styleId="Heading3Char">
    <w:name w:val="Heading 3 Char"/>
    <w:link w:val="Heading3"/>
    <w:uiPriority w:val="99"/>
    <w:locked/>
    <w:rsid w:val="00D8733E"/>
    <w:rPr>
      <w:rFonts w:ascii="Arial" w:hAnsi="Arial" w:cs="Arial"/>
      <w:b/>
      <w:bCs/>
      <w:i/>
      <w:szCs w:val="24"/>
      <w:lang w:eastAsia="en-US"/>
    </w:rPr>
  </w:style>
  <w:style w:type="character" w:customStyle="1" w:styleId="Heading4Char">
    <w:name w:val="Heading 4 Char"/>
    <w:link w:val="Heading4"/>
    <w:uiPriority w:val="99"/>
    <w:locked/>
    <w:rsid w:val="00D8733E"/>
    <w:rPr>
      <w:rFonts w:ascii="Arial" w:hAnsi="Arial" w:cs="Arial"/>
      <w:b/>
      <w:bCs/>
      <w:szCs w:val="24"/>
      <w:lang w:eastAsia="en-US"/>
    </w:rPr>
  </w:style>
  <w:style w:type="character" w:customStyle="1" w:styleId="Heading5Char">
    <w:name w:val="Heading 5 Char"/>
    <w:link w:val="Heading5"/>
    <w:uiPriority w:val="99"/>
    <w:semiHidden/>
    <w:locked/>
    <w:rsid w:val="00D8733E"/>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D8733E"/>
    <w:rPr>
      <w:rFonts w:ascii="Calibri" w:hAnsi="Calibri" w:cs="Times New Roman"/>
      <w:b/>
      <w:bCs/>
      <w:lang w:eastAsia="en-US"/>
    </w:rPr>
  </w:style>
  <w:style w:type="character" w:customStyle="1" w:styleId="Heading7Char">
    <w:name w:val="Heading 7 Char"/>
    <w:link w:val="Heading7"/>
    <w:uiPriority w:val="99"/>
    <w:locked/>
    <w:rsid w:val="00F27C73"/>
    <w:rPr>
      <w:rFonts w:ascii="Arial" w:hAnsi="Arial" w:cs="Arial"/>
      <w:b/>
      <w:bCs/>
      <w:kern w:val="32"/>
      <w:sz w:val="32"/>
      <w:szCs w:val="32"/>
      <w:lang w:eastAsia="en-US"/>
    </w:rPr>
  </w:style>
  <w:style w:type="character" w:customStyle="1" w:styleId="Heading8Char">
    <w:name w:val="Heading 8 Char"/>
    <w:link w:val="Heading8"/>
    <w:uiPriority w:val="99"/>
    <w:locked/>
    <w:rsid w:val="00F27C73"/>
    <w:rPr>
      <w:rFonts w:ascii="Arial" w:hAnsi="Arial" w:cs="Arial"/>
      <w:b/>
      <w:bCs/>
      <w:kern w:val="32"/>
      <w:sz w:val="28"/>
      <w:szCs w:val="32"/>
      <w:lang w:eastAsia="en-US"/>
    </w:rPr>
  </w:style>
  <w:style w:type="character" w:customStyle="1" w:styleId="Heading9Char">
    <w:name w:val="Heading 9 Char"/>
    <w:link w:val="Heading9"/>
    <w:uiPriority w:val="99"/>
    <w:locked/>
    <w:rsid w:val="00D8733E"/>
    <w:rPr>
      <w:rFonts w:ascii="Arial" w:hAnsi="Arial" w:cs="Arial"/>
      <w:b/>
      <w:bCs/>
      <w:kern w:val="32"/>
      <w:sz w:val="24"/>
      <w:szCs w:val="32"/>
      <w:lang w:eastAsia="en-US"/>
    </w:rPr>
  </w:style>
  <w:style w:type="paragraph" w:styleId="Header">
    <w:name w:val="header"/>
    <w:basedOn w:val="Normal"/>
    <w:link w:val="HeaderChar"/>
    <w:rsid w:val="002A1125"/>
    <w:pPr>
      <w:tabs>
        <w:tab w:val="center" w:pos="4153"/>
        <w:tab w:val="right" w:pos="8306"/>
      </w:tabs>
      <w:spacing w:before="0" w:after="0"/>
    </w:pPr>
    <w:rPr>
      <w:sz w:val="14"/>
    </w:rPr>
  </w:style>
  <w:style w:type="character" w:customStyle="1" w:styleId="HeaderChar">
    <w:name w:val="Header Char"/>
    <w:link w:val="Header"/>
    <w:uiPriority w:val="99"/>
    <w:semiHidden/>
    <w:locked/>
    <w:rsid w:val="00D8733E"/>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link w:val="Footer"/>
    <w:uiPriority w:val="99"/>
    <w:semiHidden/>
    <w:locked/>
    <w:rsid w:val="00095AB7"/>
    <w:rPr>
      <w:rFonts w:ascii="Arial" w:hAnsi="Arial" w:cs="Arial"/>
      <w:sz w:val="14"/>
      <w:lang w:eastAsia="en-US"/>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pPr>
      <w:numPr>
        <w:numId w:val="10"/>
      </w:numPr>
    </w:pPr>
  </w:style>
  <w:style w:type="character" w:customStyle="1" w:styleId="BodyTextChar">
    <w:name w:val="Body Text Char"/>
    <w:link w:val="BodyText"/>
    <w:uiPriority w:val="99"/>
    <w:locked/>
    <w:rsid w:val="00D6367A"/>
    <w:rPr>
      <w:rFonts w:ascii="Arial" w:hAnsi="Arial"/>
      <w:szCs w:val="24"/>
      <w:lang w:eastAsia="en-US"/>
    </w:rPr>
  </w:style>
  <w:style w:type="character" w:styleId="PageNumber">
    <w:name w:val="page number"/>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99"/>
    <w:rsid w:val="00555567"/>
    <w:pPr>
      <w:keepLines/>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99"/>
    <w:rsid w:val="0080738C"/>
    <w:pPr>
      <w:tabs>
        <w:tab w:val="left" w:pos="1134"/>
        <w:tab w:val="right" w:leader="dot" w:pos="9616"/>
      </w:tabs>
      <w:spacing w:before="60"/>
    </w:pPr>
    <w:rPr>
      <w:noProof/>
    </w:rPr>
  </w:style>
  <w:style w:type="paragraph" w:styleId="TOC1">
    <w:name w:val="toc 1"/>
    <w:basedOn w:val="Normal"/>
    <w:next w:val="Normal"/>
    <w:uiPriority w:val="99"/>
    <w:rsid w:val="0080738C"/>
    <w:pPr>
      <w:tabs>
        <w:tab w:val="left" w:pos="1134"/>
        <w:tab w:val="right" w:leader="dot" w:pos="9616"/>
      </w:tabs>
    </w:pPr>
    <w:rPr>
      <w:rFonts w:ascii="Arial Bold" w:hAnsi="Arial Bold"/>
      <w:b/>
      <w:noProof/>
    </w:rPr>
  </w:style>
  <w:style w:type="character" w:styleId="Hyperlink">
    <w:name w:val="Hyperlink"/>
    <w:uiPriority w:val="99"/>
    <w:rsid w:val="0080738C"/>
    <w:rPr>
      <w:rFonts w:cs="Times New Roman"/>
      <w:color w:val="0000FF"/>
      <w:u w:val="single"/>
    </w:rPr>
  </w:style>
  <w:style w:type="paragraph" w:styleId="ListBullet">
    <w:name w:val="List Bullet"/>
    <w:basedOn w:val="Normal"/>
    <w:uiPriority w:val="99"/>
    <w:rsid w:val="00077DF6"/>
    <w:pPr>
      <w:numPr>
        <w:numId w:val="8"/>
      </w:numPr>
      <w:tabs>
        <w:tab w:val="clear" w:pos="1492"/>
        <w:tab w:val="num" w:pos="360"/>
        <w:tab w:val="left" w:pos="425"/>
      </w:tabs>
      <w:spacing w:before="120"/>
      <w:ind w:left="360"/>
    </w:pPr>
  </w:style>
  <w:style w:type="paragraph" w:styleId="ListBullet2">
    <w:name w:val="List Bullet 2"/>
    <w:basedOn w:val="BodyText"/>
    <w:uiPriority w:val="99"/>
    <w:rsid w:val="00335942"/>
    <w:pPr>
      <w:numPr>
        <w:numId w:val="6"/>
      </w:numPr>
      <w:tabs>
        <w:tab w:val="clear" w:pos="926"/>
        <w:tab w:val="num" w:pos="708"/>
        <w:tab w:val="num" w:pos="1209"/>
      </w:tabs>
      <w:spacing w:before="60"/>
      <w:ind w:left="708" w:hanging="283"/>
    </w:pPr>
  </w:style>
  <w:style w:type="paragraph" w:styleId="ListContinue">
    <w:name w:val="List Continue"/>
    <w:basedOn w:val="BodyText"/>
    <w:uiPriority w:val="99"/>
    <w:rsid w:val="00F567F1"/>
    <w:pPr>
      <w:numPr>
        <w:numId w:val="0"/>
      </w:numPr>
      <w:spacing w:before="120" w:after="0"/>
      <w:ind w:left="425"/>
    </w:pPr>
    <w:rPr>
      <w:rFonts w:cs="Arial"/>
      <w:szCs w:val="20"/>
    </w:rPr>
  </w:style>
  <w:style w:type="paragraph" w:styleId="ListContinue2">
    <w:name w:val="List Continue 2"/>
    <w:basedOn w:val="BodyText"/>
    <w:uiPriority w:val="99"/>
    <w:rsid w:val="00952C0D"/>
    <w:pPr>
      <w:spacing w:before="60" w:after="0"/>
      <w:ind w:left="709"/>
    </w:pPr>
    <w:rPr>
      <w:rFonts w:cs="Arial"/>
      <w:szCs w:val="20"/>
    </w:rPr>
  </w:style>
  <w:style w:type="paragraph" w:styleId="ListNumber">
    <w:name w:val="List Number"/>
    <w:basedOn w:val="ListBullet"/>
    <w:uiPriority w:val="99"/>
    <w:rsid w:val="00EC218C"/>
    <w:pPr>
      <w:numPr>
        <w:ilvl w:val="1"/>
        <w:numId w:val="10"/>
      </w:numPr>
    </w:pPr>
  </w:style>
  <w:style w:type="paragraph" w:styleId="ListNumber2">
    <w:name w:val="List Number 2"/>
    <w:basedOn w:val="ListBullet2"/>
    <w:uiPriority w:val="99"/>
    <w:rsid w:val="00EC218C"/>
    <w:pPr>
      <w:numPr>
        <w:ilvl w:val="2"/>
        <w:numId w:val="10"/>
      </w:numPr>
      <w:tabs>
        <w:tab w:val="clear" w:pos="425"/>
        <w:tab w:val="clear" w:pos="1209"/>
        <w:tab w:val="num" w:pos="840"/>
        <w:tab w:val="num" w:pos="1492"/>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10"/>
      </w:numPr>
      <w:tabs>
        <w:tab w:val="clear" w:pos="1440"/>
        <w:tab w:val="num" w:pos="1120"/>
      </w:tabs>
      <w:spacing w:before="60" w:after="0"/>
      <w:ind w:left="1176" w:hanging="336"/>
    </w:pPr>
  </w:style>
  <w:style w:type="paragraph" w:styleId="ListBullet3">
    <w:name w:val="List Bullet 3"/>
    <w:basedOn w:val="Normal"/>
    <w:uiPriority w:val="99"/>
    <w:semiHidden/>
    <w:rsid w:val="00EC218C"/>
    <w:pPr>
      <w:numPr>
        <w:numId w:val="1"/>
      </w:numPr>
      <w:tabs>
        <w:tab w:val="clear" w:pos="360"/>
        <w:tab w:val="num" w:pos="708"/>
        <w:tab w:val="num" w:pos="926"/>
      </w:tabs>
      <w:ind w:left="926" w:hanging="283"/>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link w:val="BodyText3"/>
    <w:uiPriority w:val="99"/>
    <w:semiHidden/>
    <w:locked/>
    <w:rsid w:val="00D8733E"/>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numPr>
        <w:numId w:val="0"/>
      </w:numPr>
      <w:spacing w:after="120"/>
      <w:ind w:firstLine="210"/>
    </w:pPr>
  </w:style>
  <w:style w:type="character" w:customStyle="1" w:styleId="BodyTextFirstIndentChar">
    <w:name w:val="Body Text First Indent Char"/>
    <w:link w:val="BodyTextFirstIndent"/>
    <w:uiPriority w:val="99"/>
    <w:semiHidden/>
    <w:locked/>
    <w:rsid w:val="00D8733E"/>
    <w:rPr>
      <w:rFonts w:ascii="Arial" w:hAnsi="Arial"/>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link w:val="BodyTextIndent"/>
    <w:uiPriority w:val="99"/>
    <w:semiHidden/>
    <w:locked/>
    <w:rsid w:val="00D8733E"/>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link w:val="BodyTextFirstIndent2"/>
    <w:uiPriority w:val="99"/>
    <w:semiHidden/>
    <w:locked/>
    <w:rsid w:val="00D8733E"/>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link w:val="BodyTextIndent2"/>
    <w:uiPriority w:val="99"/>
    <w:semiHidden/>
    <w:locked/>
    <w:rsid w:val="00D8733E"/>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link w:val="BodyTextIndent3"/>
    <w:uiPriority w:val="99"/>
    <w:semiHidden/>
    <w:locked/>
    <w:rsid w:val="00D8733E"/>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link w:val="Closing"/>
    <w:uiPriority w:val="99"/>
    <w:semiHidden/>
    <w:locked/>
    <w:rsid w:val="00D8733E"/>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link w:val="Date"/>
    <w:uiPriority w:val="99"/>
    <w:semiHidden/>
    <w:locked/>
    <w:rsid w:val="00D8733E"/>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link w:val="E-mailSignature"/>
    <w:uiPriority w:val="99"/>
    <w:semiHidden/>
    <w:locked/>
    <w:rsid w:val="00D8733E"/>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uiPriority w:val="99"/>
    <w:semiHidden/>
    <w:rsid w:val="002A1125"/>
    <w:rPr>
      <w:rFonts w:cs="Times New Roman"/>
      <w:color w:val="800080"/>
      <w:u w:val="single"/>
    </w:rPr>
  </w:style>
  <w:style w:type="character" w:styleId="HTMLAcronym">
    <w:name w:val="HTML Acronym"/>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link w:val="HTMLAddress"/>
    <w:uiPriority w:val="99"/>
    <w:semiHidden/>
    <w:locked/>
    <w:rsid w:val="00D8733E"/>
    <w:rPr>
      <w:rFonts w:ascii="Arial" w:hAnsi="Arial" w:cs="Times New Roman"/>
      <w:i/>
      <w:iCs/>
      <w:sz w:val="24"/>
      <w:szCs w:val="24"/>
      <w:lang w:eastAsia="en-US"/>
    </w:rPr>
  </w:style>
  <w:style w:type="character" w:styleId="HTMLCite">
    <w:name w:val="HTML Cite"/>
    <w:uiPriority w:val="99"/>
    <w:semiHidden/>
    <w:rsid w:val="002A1125"/>
    <w:rPr>
      <w:rFonts w:cs="Times New Roman"/>
      <w:i/>
      <w:iCs/>
    </w:rPr>
  </w:style>
  <w:style w:type="character" w:styleId="HTMLCode">
    <w:name w:val="HTML Code"/>
    <w:uiPriority w:val="99"/>
    <w:semiHidden/>
    <w:rsid w:val="002A1125"/>
    <w:rPr>
      <w:rFonts w:ascii="Courier New" w:hAnsi="Courier New" w:cs="Courier New"/>
      <w:sz w:val="20"/>
      <w:szCs w:val="20"/>
    </w:rPr>
  </w:style>
  <w:style w:type="character" w:styleId="HTMLDefinition">
    <w:name w:val="HTML Definition"/>
    <w:uiPriority w:val="99"/>
    <w:semiHidden/>
    <w:rsid w:val="002A1125"/>
    <w:rPr>
      <w:rFonts w:cs="Times New Roman"/>
      <w:i/>
      <w:iCs/>
    </w:rPr>
  </w:style>
  <w:style w:type="character" w:styleId="HTMLKeyboard">
    <w:name w:val="HTML Keyboard"/>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link w:val="HTMLPreformatted"/>
    <w:uiPriority w:val="99"/>
    <w:semiHidden/>
    <w:locked/>
    <w:rsid w:val="00D8733E"/>
    <w:rPr>
      <w:rFonts w:ascii="Courier New" w:hAnsi="Courier New" w:cs="Courier New"/>
      <w:sz w:val="20"/>
      <w:szCs w:val="20"/>
      <w:lang w:eastAsia="en-US"/>
    </w:rPr>
  </w:style>
  <w:style w:type="character" w:styleId="HTMLSample">
    <w:name w:val="HTML Sample"/>
    <w:uiPriority w:val="99"/>
    <w:semiHidden/>
    <w:rsid w:val="002A1125"/>
    <w:rPr>
      <w:rFonts w:ascii="Courier New" w:hAnsi="Courier New" w:cs="Courier New"/>
    </w:rPr>
  </w:style>
  <w:style w:type="character" w:styleId="HTMLTypewriter">
    <w:name w:val="HTML Typewriter"/>
    <w:uiPriority w:val="99"/>
    <w:semiHidden/>
    <w:rsid w:val="002A1125"/>
    <w:rPr>
      <w:rFonts w:ascii="Courier New" w:hAnsi="Courier New" w:cs="Courier New"/>
      <w:sz w:val="20"/>
      <w:szCs w:val="20"/>
    </w:rPr>
  </w:style>
  <w:style w:type="character" w:styleId="HTMLVariable">
    <w:name w:val="HTML Variable"/>
    <w:uiPriority w:val="99"/>
    <w:semiHidden/>
    <w:rsid w:val="002A1125"/>
    <w:rPr>
      <w:rFonts w:cs="Times New Roman"/>
      <w:i/>
      <w:iCs/>
    </w:rPr>
  </w:style>
  <w:style w:type="character" w:styleId="LineNumber">
    <w:name w:val="line number"/>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2"/>
      </w:numPr>
      <w:tabs>
        <w:tab w:val="clear" w:pos="708"/>
        <w:tab w:val="num" w:pos="1209"/>
      </w:tabs>
      <w:ind w:left="1209" w:hanging="360"/>
    </w:pPr>
  </w:style>
  <w:style w:type="paragraph" w:styleId="ListBullet5">
    <w:name w:val="List Bullet 5"/>
    <w:basedOn w:val="Normal"/>
    <w:uiPriority w:val="99"/>
    <w:semiHidden/>
    <w:rsid w:val="002A1125"/>
    <w:pPr>
      <w:numPr>
        <w:numId w:val="3"/>
      </w:numPr>
      <w:tabs>
        <w:tab w:val="clear" w:pos="360"/>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4"/>
      </w:numPr>
      <w:tabs>
        <w:tab w:val="clear" w:pos="643"/>
        <w:tab w:val="num" w:pos="1209"/>
      </w:tabs>
      <w:ind w:left="1209"/>
    </w:pPr>
  </w:style>
  <w:style w:type="paragraph" w:styleId="ListNumber5">
    <w:name w:val="List Number 5"/>
    <w:basedOn w:val="Normal"/>
    <w:uiPriority w:val="99"/>
    <w:semiHidden/>
    <w:rsid w:val="002A1125"/>
    <w:pPr>
      <w:numPr>
        <w:numId w:val="5"/>
      </w:numPr>
      <w:tabs>
        <w:tab w:val="clear" w:pos="926"/>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uiPriority w:val="99"/>
    <w:semiHidden/>
    <w:locked/>
    <w:rsid w:val="00D8733E"/>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link w:val="NoteHeading"/>
    <w:uiPriority w:val="99"/>
    <w:semiHidden/>
    <w:locked/>
    <w:rsid w:val="00D8733E"/>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link w:val="PlainText"/>
    <w:uiPriority w:val="99"/>
    <w:semiHidden/>
    <w:locked/>
    <w:rsid w:val="00D8733E"/>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link w:val="Salutation"/>
    <w:uiPriority w:val="99"/>
    <w:semiHidden/>
    <w:locked/>
    <w:rsid w:val="00D8733E"/>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link w:val="Signature"/>
    <w:uiPriority w:val="99"/>
    <w:semiHidden/>
    <w:locked/>
    <w:rsid w:val="00D8733E"/>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link w:val="Subtitle"/>
    <w:uiPriority w:val="99"/>
    <w:locked/>
    <w:rsid w:val="00D8733E"/>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1125"/>
    <w:pPr>
      <w:jc w:val="center"/>
      <w:outlineLvl w:val="0"/>
    </w:pPr>
    <w:rPr>
      <w:rFonts w:cs="Arial"/>
      <w:b/>
      <w:bCs/>
      <w:kern w:val="28"/>
      <w:sz w:val="32"/>
      <w:szCs w:val="32"/>
    </w:rPr>
  </w:style>
  <w:style w:type="character" w:customStyle="1" w:styleId="TitleChar">
    <w:name w:val="Title Char"/>
    <w:link w:val="Title"/>
    <w:uiPriority w:val="99"/>
    <w:locked/>
    <w:rsid w:val="00D8733E"/>
    <w:rPr>
      <w:rFonts w:ascii="Cambria" w:hAnsi="Cambria" w:cs="Times New Roman"/>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link w:val="BodyText2"/>
    <w:uiPriority w:val="99"/>
    <w:semiHidden/>
    <w:locked/>
    <w:rsid w:val="00D8733E"/>
    <w:rPr>
      <w:rFonts w:ascii="Arial" w:hAnsi="Arial" w:cs="Times New Roman"/>
      <w:sz w:val="24"/>
      <w:szCs w:val="24"/>
      <w:lang w:eastAsia="en-US"/>
    </w:rPr>
  </w:style>
  <w:style w:type="character" w:styleId="Strong">
    <w:name w:val="Strong"/>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numPr>
        <w:numId w:val="0"/>
      </w:numPr>
      <w:pBdr>
        <w:top w:val="single" w:sz="8" w:space="1" w:color="5F5F5F"/>
        <w:bottom w:val="single" w:sz="8" w:space="1" w:color="5F5F5F"/>
      </w:pBdr>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link w:val="BalloonText"/>
    <w:uiPriority w:val="99"/>
    <w:locked/>
    <w:rsid w:val="00CC4BFD"/>
    <w:rPr>
      <w:rFonts w:ascii="Tahoma" w:hAnsi="Tahoma" w:cs="Tahoma"/>
      <w:sz w:val="16"/>
      <w:szCs w:val="16"/>
      <w:lang w:eastAsia="en-US"/>
    </w:rPr>
  </w:style>
  <w:style w:type="paragraph" w:customStyle="1" w:styleId="Style">
    <w:name w:val="Style"/>
    <w:rsid w:val="008A1E92"/>
    <w:pPr>
      <w:widowControl w:val="0"/>
      <w:autoSpaceDE w:val="0"/>
      <w:autoSpaceDN w:val="0"/>
      <w:adjustRightInd w:val="0"/>
    </w:pPr>
    <w:rPr>
      <w:sz w:val="24"/>
      <w:szCs w:val="24"/>
    </w:rPr>
  </w:style>
  <w:style w:type="numbering" w:styleId="ArticleSection">
    <w:name w:val="Outline List 3"/>
    <w:basedOn w:val="NoList"/>
    <w:uiPriority w:val="99"/>
    <w:semiHidden/>
    <w:unhideWhenUsed/>
    <w:locked/>
    <w:rsid w:val="00C14AF1"/>
    <w:pPr>
      <w:numPr>
        <w:numId w:val="13"/>
      </w:numPr>
    </w:pPr>
  </w:style>
  <w:style w:type="numbering" w:styleId="1ai">
    <w:name w:val="Outline List 1"/>
    <w:basedOn w:val="NoList"/>
    <w:uiPriority w:val="99"/>
    <w:semiHidden/>
    <w:unhideWhenUsed/>
    <w:locked/>
    <w:rsid w:val="00C14AF1"/>
    <w:pPr>
      <w:numPr>
        <w:numId w:val="12"/>
      </w:numPr>
    </w:pPr>
  </w:style>
  <w:style w:type="numbering" w:styleId="111111">
    <w:name w:val="Outline List 2"/>
    <w:basedOn w:val="NoList"/>
    <w:uiPriority w:val="99"/>
    <w:semiHidden/>
    <w:unhideWhenUsed/>
    <w:locked/>
    <w:rsid w:val="00C14AF1"/>
    <w:pPr>
      <w:numPr>
        <w:numId w:val="11"/>
      </w:numPr>
    </w:pPr>
  </w:style>
  <w:style w:type="paragraph" w:styleId="ListParagraph">
    <w:name w:val="List Paragraph"/>
    <w:basedOn w:val="Normal"/>
    <w:uiPriority w:val="34"/>
    <w:qFormat/>
    <w:rsid w:val="007966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24">
      <w:marLeft w:val="0"/>
      <w:marRight w:val="0"/>
      <w:marTop w:val="0"/>
      <w:marBottom w:val="0"/>
      <w:divBdr>
        <w:top w:val="none" w:sz="0" w:space="0" w:color="auto"/>
        <w:left w:val="none" w:sz="0" w:space="0" w:color="auto"/>
        <w:bottom w:val="none" w:sz="0" w:space="0" w:color="auto"/>
        <w:right w:val="none" w:sz="0" w:space="0" w:color="auto"/>
      </w:divBdr>
    </w:div>
    <w:div w:id="5597525">
      <w:marLeft w:val="0"/>
      <w:marRight w:val="0"/>
      <w:marTop w:val="0"/>
      <w:marBottom w:val="0"/>
      <w:divBdr>
        <w:top w:val="none" w:sz="0" w:space="0" w:color="auto"/>
        <w:left w:val="none" w:sz="0" w:space="0" w:color="auto"/>
        <w:bottom w:val="none" w:sz="0" w:space="0" w:color="auto"/>
        <w:right w:val="none" w:sz="0" w:space="0" w:color="auto"/>
      </w:divBdr>
    </w:div>
    <w:div w:id="5597526">
      <w:marLeft w:val="0"/>
      <w:marRight w:val="0"/>
      <w:marTop w:val="0"/>
      <w:marBottom w:val="0"/>
      <w:divBdr>
        <w:top w:val="none" w:sz="0" w:space="0" w:color="auto"/>
        <w:left w:val="none" w:sz="0" w:space="0" w:color="auto"/>
        <w:bottom w:val="none" w:sz="0" w:space="0" w:color="auto"/>
        <w:right w:val="none" w:sz="0" w:space="0" w:color="auto"/>
      </w:divBdr>
    </w:div>
    <w:div w:id="1778716039">
      <w:bodyDiv w:val="1"/>
      <w:marLeft w:val="0"/>
      <w:marRight w:val="0"/>
      <w:marTop w:val="0"/>
      <w:marBottom w:val="0"/>
      <w:divBdr>
        <w:top w:val="none" w:sz="0" w:space="0" w:color="auto"/>
        <w:left w:val="none" w:sz="0" w:space="0" w:color="auto"/>
        <w:bottom w:val="none" w:sz="0" w:space="0" w:color="auto"/>
        <w:right w:val="none" w:sz="0" w:space="0" w:color="auto"/>
      </w:divBdr>
    </w:div>
    <w:div w:id="1844738515">
      <w:bodyDiv w:val="1"/>
      <w:marLeft w:val="0"/>
      <w:marRight w:val="0"/>
      <w:marTop w:val="0"/>
      <w:marBottom w:val="0"/>
      <w:divBdr>
        <w:top w:val="none" w:sz="0" w:space="0" w:color="auto"/>
        <w:left w:val="none" w:sz="0" w:space="0" w:color="auto"/>
        <w:bottom w:val="none" w:sz="0" w:space="0" w:color="auto"/>
        <w:right w:val="none" w:sz="0" w:space="0" w:color="auto"/>
      </w:divBdr>
    </w:div>
    <w:div w:id="2054108579">
      <w:bodyDiv w:val="1"/>
      <w:marLeft w:val="0"/>
      <w:marRight w:val="0"/>
      <w:marTop w:val="0"/>
      <w:marBottom w:val="0"/>
      <w:divBdr>
        <w:top w:val="none" w:sz="0" w:space="0" w:color="auto"/>
        <w:left w:val="none" w:sz="0" w:space="0" w:color="auto"/>
        <w:bottom w:val="none" w:sz="0" w:space="0" w:color="auto"/>
        <w:right w:val="none" w:sz="0" w:space="0" w:color="auto"/>
      </w:divBdr>
    </w:div>
    <w:div w:id="21456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8798-4363-43F7-B7E4-97A9DB8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2</TotalTime>
  <Pages>13</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TechnologyOne</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Maskew</dc:creator>
  <cp:keywords/>
  <dc:description/>
  <cp:lastModifiedBy>Susan McCalman</cp:lastModifiedBy>
  <cp:revision>2</cp:revision>
  <cp:lastPrinted>2011-02-16T06:56:00Z</cp:lastPrinted>
  <dcterms:created xsi:type="dcterms:W3CDTF">2018-02-25T09:14:00Z</dcterms:created>
  <dcterms:modified xsi:type="dcterms:W3CDTF">2018-02-25T09:14:00Z</dcterms:modified>
</cp:coreProperties>
</file>